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1EF" w:rsidRDefault="007D2F3C" w:rsidP="00DD1D63">
      <w:pPr>
        <w:spacing w:after="0"/>
        <w:ind w:left="-360" w:right="-1440"/>
        <w:rPr>
          <w:rFonts w:cstheme="minorHAnsi"/>
          <w:b/>
          <w:sz w:val="32"/>
          <w:szCs w:val="32"/>
        </w:rPr>
      </w:pPr>
      <w:r>
        <w:tab/>
      </w:r>
      <w:r>
        <w:tab/>
      </w:r>
    </w:p>
    <w:p w:rsidR="00776DFF" w:rsidRDefault="00776DFF" w:rsidP="00DD1D63">
      <w:pPr>
        <w:spacing w:after="0"/>
        <w:ind w:left="-360"/>
      </w:pPr>
      <w:r>
        <w:rPr>
          <w:b/>
          <w:noProof/>
          <w:sz w:val="24"/>
          <w:u w:val="single"/>
          <w:lang w:val="en-IN" w:eastAsia="en-IN"/>
        </w:rPr>
        <w:drawing>
          <wp:inline distT="0" distB="0" distL="0" distR="0">
            <wp:extent cx="1362075" cy="315509"/>
            <wp:effectExtent l="19050" t="0" r="9525" b="0"/>
            <wp:docPr id="5" name="Picture 1" descr="H:\Sasikala\Verbattle\Logos\Verbatt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sikala\Verbattle\Logos\Verbattle Logo.png"/>
                    <pic:cNvPicPr>
                      <a:picLocks noChangeAspect="1" noChangeArrowheads="1"/>
                    </pic:cNvPicPr>
                  </pic:nvPicPr>
                  <pic:blipFill>
                    <a:blip r:embed="rId4" cstate="print"/>
                    <a:srcRect/>
                    <a:stretch>
                      <a:fillRect/>
                    </a:stretch>
                  </pic:blipFill>
                  <pic:spPr bwMode="auto">
                    <a:xfrm>
                      <a:off x="0" y="0"/>
                      <a:ext cx="1362075" cy="315509"/>
                    </a:xfrm>
                    <a:prstGeom prst="rect">
                      <a:avLst/>
                    </a:prstGeom>
                    <a:noFill/>
                    <a:ln w="9525">
                      <a:noFill/>
                      <a:miter lim="800000"/>
                      <a:headEnd/>
                      <a:tailEnd/>
                    </a:ln>
                  </pic:spPr>
                </pic:pic>
              </a:graphicData>
            </a:graphic>
          </wp:inline>
        </w:drawing>
      </w:r>
    </w:p>
    <w:p w:rsidR="00776DFF" w:rsidRPr="00776DFF" w:rsidRDefault="00776DFF" w:rsidP="00DD1D63">
      <w:pPr>
        <w:spacing w:after="0"/>
        <w:ind w:left="-360"/>
        <w:rPr>
          <w:b/>
          <w:color w:val="FF0000"/>
        </w:rPr>
      </w:pPr>
      <w:r>
        <w:rPr>
          <w:b/>
          <w:color w:val="FF0000"/>
        </w:rPr>
        <w:t xml:space="preserve">   </w:t>
      </w:r>
      <w:r w:rsidRPr="00776DFF">
        <w:rPr>
          <w:b/>
          <w:color w:val="FF0000"/>
        </w:rPr>
        <w:t>Speech Competition</w:t>
      </w:r>
      <w:r w:rsidR="009E726B">
        <w:rPr>
          <w:b/>
          <w:color w:val="FF0000"/>
        </w:rPr>
        <w:t xml:space="preserve"> - Senior</w:t>
      </w:r>
    </w:p>
    <w:p w:rsidR="00DD1D63" w:rsidRDefault="00DD1D63" w:rsidP="00DD1D63">
      <w:pPr>
        <w:spacing w:after="0"/>
        <w:ind w:left="-360"/>
      </w:pPr>
    </w:p>
    <w:p w:rsidR="005430B4" w:rsidRDefault="005430B4" w:rsidP="00DD1D63">
      <w:pPr>
        <w:spacing w:after="0" w:line="360" w:lineRule="auto"/>
        <w:ind w:left="-360"/>
      </w:pPr>
      <w:r>
        <w:t>Name</w:t>
      </w:r>
      <w:r w:rsidR="005C0A46">
        <w:tab/>
      </w:r>
      <w:r w:rsidR="005C0A46">
        <w:tab/>
      </w:r>
      <w:r>
        <w:tab/>
      </w:r>
      <w:r w:rsidR="005C0A46">
        <w:t xml:space="preserve"> </w:t>
      </w:r>
      <w:r>
        <w:t>:</w:t>
      </w:r>
      <w:r w:rsidR="005D5C05">
        <w:t xml:space="preserve"> </w:t>
      </w:r>
    </w:p>
    <w:p w:rsidR="005430B4" w:rsidRDefault="007D2F3C" w:rsidP="00DD1D63">
      <w:pPr>
        <w:spacing w:line="360" w:lineRule="auto"/>
        <w:ind w:left="-360"/>
      </w:pPr>
      <w:r>
        <w:t>Age</w:t>
      </w:r>
      <w:r>
        <w:tab/>
      </w:r>
      <w:r w:rsidR="005C0A46">
        <w:t xml:space="preserve">               </w:t>
      </w:r>
      <w:r w:rsidR="005C0A46">
        <w:tab/>
      </w:r>
      <w:r w:rsidR="005C0A46">
        <w:tab/>
        <w:t xml:space="preserve"> </w:t>
      </w:r>
      <w:r w:rsidR="005430B4">
        <w:t>:</w:t>
      </w:r>
      <w:r w:rsidR="005D5C05">
        <w:t xml:space="preserve"> </w:t>
      </w:r>
      <w:r w:rsidR="005C0A46">
        <w:t xml:space="preserve"> </w:t>
      </w:r>
    </w:p>
    <w:p w:rsidR="007D2F3C" w:rsidRDefault="007D2F3C" w:rsidP="00C16EEC">
      <w:pPr>
        <w:ind w:left="-360"/>
      </w:pPr>
      <w:r>
        <w:t xml:space="preserve">Date of birth </w:t>
      </w:r>
      <w:r w:rsidR="005C0A46">
        <w:tab/>
      </w:r>
      <w:r w:rsidR="005C0A46">
        <w:tab/>
      </w:r>
      <w:r>
        <w:t>:</w:t>
      </w:r>
    </w:p>
    <w:p w:rsidR="005C0A46" w:rsidRDefault="007D2F3C" w:rsidP="00C16EEC">
      <w:pPr>
        <w:ind w:left="-360"/>
      </w:pPr>
      <w:r>
        <w:t xml:space="preserve">Gender </w:t>
      </w:r>
      <w:r w:rsidR="005C0A46">
        <w:tab/>
      </w:r>
      <w:r w:rsidR="005C0A46">
        <w:tab/>
      </w:r>
      <w:r w:rsidR="005C0A46">
        <w:tab/>
      </w:r>
      <w:r>
        <w:t xml:space="preserve">: </w:t>
      </w:r>
      <w:r w:rsidR="005C0A46">
        <w:t xml:space="preserve"> </w:t>
      </w:r>
      <w:r>
        <w:t>Male / Female</w:t>
      </w:r>
      <w:r w:rsidR="005D5C05">
        <w:t xml:space="preserve"> </w:t>
      </w:r>
    </w:p>
    <w:p w:rsidR="005430B4" w:rsidRDefault="007D2F3C" w:rsidP="00C16EEC">
      <w:pPr>
        <w:ind w:left="-360"/>
      </w:pPr>
      <w:r>
        <w:t>Institution</w:t>
      </w:r>
      <w:r w:rsidR="00F86827">
        <w:t xml:space="preserve"> Name</w:t>
      </w:r>
      <w:r w:rsidR="005C0A46">
        <w:tab/>
      </w:r>
      <w:r w:rsidR="005C0A46">
        <w:tab/>
      </w:r>
      <w:r w:rsidR="005430B4">
        <w:t>:</w:t>
      </w:r>
      <w:r w:rsidR="005D5C05">
        <w:t xml:space="preserve"> </w:t>
      </w:r>
    </w:p>
    <w:p w:rsidR="005C0A46" w:rsidRDefault="004C26F8" w:rsidP="00C16EEC">
      <w:pPr>
        <w:ind w:left="-360"/>
      </w:pPr>
      <w:r>
        <w:t xml:space="preserve">Institution </w:t>
      </w:r>
      <w:r w:rsidR="005C0A46">
        <w:t>Address</w:t>
      </w:r>
      <w:r w:rsidR="005C0A46">
        <w:tab/>
      </w:r>
      <w:r w:rsidR="005C0A46">
        <w:tab/>
        <w:t>:</w:t>
      </w:r>
    </w:p>
    <w:p w:rsidR="005C0A46" w:rsidRDefault="004C26F8" w:rsidP="00C16EEC">
      <w:pPr>
        <w:ind w:left="-360"/>
      </w:pPr>
      <w:r>
        <w:t>City &amp; Pin Code</w:t>
      </w:r>
      <w:r w:rsidR="005C0A46">
        <w:tab/>
      </w:r>
      <w:r>
        <w:tab/>
        <w:t>:</w:t>
      </w:r>
      <w:r w:rsidR="005C0A46">
        <w:tab/>
      </w:r>
    </w:p>
    <w:p w:rsidR="004C26F8" w:rsidRDefault="00F86827" w:rsidP="00C16EEC">
      <w:pPr>
        <w:ind w:left="-360"/>
      </w:pPr>
      <w:proofErr w:type="gramStart"/>
      <w:r>
        <w:t xml:space="preserve">Institution </w:t>
      </w:r>
      <w:r w:rsidR="004C26F8">
        <w:t>Phone No.</w:t>
      </w:r>
      <w:proofErr w:type="gramEnd"/>
      <w:r w:rsidR="004C26F8">
        <w:t xml:space="preserve">    </w:t>
      </w:r>
      <w:r>
        <w:tab/>
      </w:r>
      <w:r w:rsidR="004C26F8">
        <w:t>:</w:t>
      </w:r>
    </w:p>
    <w:p w:rsidR="005C0A46" w:rsidRDefault="00F86827" w:rsidP="00C16EEC">
      <w:pPr>
        <w:ind w:left="-360"/>
      </w:pPr>
      <w:r>
        <w:t xml:space="preserve">Institution </w:t>
      </w:r>
      <w:r w:rsidR="004C26F8">
        <w:t>Mail id</w:t>
      </w:r>
      <w:r w:rsidR="005C0A46">
        <w:tab/>
      </w:r>
      <w:r w:rsidR="004C26F8">
        <w:tab/>
      </w:r>
      <w:r w:rsidR="005C0A46">
        <w:t>:</w:t>
      </w:r>
    </w:p>
    <w:p w:rsidR="005430B4" w:rsidRDefault="00E775DC" w:rsidP="00C16EEC">
      <w:pPr>
        <w:ind w:left="-360"/>
      </w:pPr>
      <w:r>
        <w:t xml:space="preserve">Pursuing </w:t>
      </w:r>
      <w:proofErr w:type="gramStart"/>
      <w:r>
        <w:t>Course  &amp;</w:t>
      </w:r>
      <w:proofErr w:type="gramEnd"/>
      <w:r>
        <w:t xml:space="preserve">  year</w:t>
      </w:r>
      <w:r w:rsidR="005C0A46">
        <w:tab/>
      </w:r>
      <w:r w:rsidR="005D5C05">
        <w:t xml:space="preserve"> : </w:t>
      </w:r>
      <w:r w:rsidR="0014572E">
        <w:t xml:space="preserve"> </w:t>
      </w:r>
    </w:p>
    <w:p w:rsidR="005430B4" w:rsidRDefault="007D2F3C" w:rsidP="00C16EEC">
      <w:pPr>
        <w:ind w:left="-360"/>
      </w:pPr>
      <w:r>
        <w:t>Parent’s Name</w:t>
      </w:r>
      <w:r w:rsidR="005C0A46">
        <w:t xml:space="preserve"> </w:t>
      </w:r>
      <w:r w:rsidR="00E775DC">
        <w:t xml:space="preserve">                       </w:t>
      </w:r>
      <w:r w:rsidR="005C0A46">
        <w:t xml:space="preserve"> </w:t>
      </w:r>
      <w:r w:rsidR="005430B4">
        <w:t>:</w:t>
      </w:r>
      <w:r w:rsidR="005D5C05">
        <w:t xml:space="preserve"> </w:t>
      </w:r>
    </w:p>
    <w:p w:rsidR="007D2F3C" w:rsidRDefault="004C26F8" w:rsidP="00C16EEC">
      <w:pPr>
        <w:ind w:left="-360"/>
      </w:pPr>
      <w:r>
        <w:t xml:space="preserve">Residence </w:t>
      </w:r>
      <w:r w:rsidR="007D2F3C">
        <w:t>Address</w:t>
      </w:r>
      <w:r w:rsidR="005C0A46">
        <w:tab/>
      </w:r>
      <w:r w:rsidR="005C0A46">
        <w:tab/>
      </w:r>
      <w:r w:rsidR="007D2F3C">
        <w:t>:</w:t>
      </w:r>
      <w:r w:rsidR="005430B4">
        <w:tab/>
      </w:r>
      <w:r w:rsidR="005430B4">
        <w:tab/>
      </w:r>
      <w:r w:rsidR="005430B4">
        <w:tab/>
      </w:r>
      <w:r w:rsidR="007D2F3C">
        <w:tab/>
      </w:r>
      <w:r w:rsidR="007D2F3C">
        <w:tab/>
      </w:r>
      <w:r w:rsidR="007D2F3C">
        <w:tab/>
      </w:r>
      <w:r w:rsidR="007D2F3C">
        <w:tab/>
      </w:r>
    </w:p>
    <w:p w:rsidR="005C0A46" w:rsidRDefault="004C26F8" w:rsidP="00C16EEC">
      <w:pPr>
        <w:ind w:left="-360"/>
      </w:pPr>
      <w:r>
        <w:t>City &amp; Pin code</w:t>
      </w:r>
      <w:r w:rsidR="005C0A46">
        <w:tab/>
      </w:r>
      <w:r>
        <w:tab/>
        <w:t>:</w:t>
      </w:r>
      <w:r w:rsidR="005C0A46">
        <w:tab/>
      </w:r>
      <w:r w:rsidR="005D5C05">
        <w:t xml:space="preserve"> </w:t>
      </w:r>
    </w:p>
    <w:p w:rsidR="005C0A46" w:rsidRDefault="007D2F3C" w:rsidP="00C16EEC">
      <w:pPr>
        <w:ind w:left="-360"/>
      </w:pPr>
      <w:proofErr w:type="spellStart"/>
      <w:r>
        <w:t>Ph.No</w:t>
      </w:r>
      <w:proofErr w:type="spellEnd"/>
      <w:r w:rsidR="00F86827">
        <w:t xml:space="preserve"> (</w:t>
      </w:r>
      <w:proofErr w:type="spellStart"/>
      <w:r w:rsidR="00F86827">
        <w:t>Whatsapp</w:t>
      </w:r>
      <w:proofErr w:type="spellEnd"/>
      <w:r w:rsidR="00F86827">
        <w:t>)</w:t>
      </w:r>
      <w:r w:rsidR="005C0A46">
        <w:tab/>
      </w:r>
      <w:r w:rsidR="005C0A46">
        <w:tab/>
      </w:r>
      <w:r w:rsidR="005D5C05">
        <w:t xml:space="preserve">: </w:t>
      </w:r>
    </w:p>
    <w:p w:rsidR="007D2F3C" w:rsidRDefault="007D2F3C" w:rsidP="00C16EEC">
      <w:pPr>
        <w:ind w:left="-360"/>
      </w:pPr>
      <w:r>
        <w:t>Email</w:t>
      </w:r>
      <w:r w:rsidR="00F86827">
        <w:t xml:space="preserve"> id</w:t>
      </w:r>
      <w:r w:rsidR="005C0A46">
        <w:tab/>
      </w:r>
      <w:r w:rsidR="005C0A46">
        <w:tab/>
      </w:r>
      <w:r w:rsidR="005C0A46">
        <w:tab/>
      </w:r>
      <w:r w:rsidR="005430B4">
        <w:t>:</w:t>
      </w:r>
      <w:r w:rsidR="005D5C05">
        <w:t xml:space="preserve"> </w:t>
      </w:r>
    </w:p>
    <w:p w:rsidR="0014572E" w:rsidRPr="00F745F2" w:rsidRDefault="0014572E" w:rsidP="00C16EEC">
      <w:pPr>
        <w:ind w:left="-360"/>
        <w:rPr>
          <w:b/>
        </w:rPr>
      </w:pPr>
      <w:r>
        <w:t xml:space="preserve">ATTACHMENTS                       : </w:t>
      </w:r>
      <w:r w:rsidR="00F745F2">
        <w:t xml:space="preserve">  </w:t>
      </w:r>
      <w:r w:rsidRPr="00F745F2">
        <w:rPr>
          <w:b/>
        </w:rPr>
        <w:t xml:space="preserve">Latest Pass Port Size </w:t>
      </w:r>
      <w:proofErr w:type="gramStart"/>
      <w:r w:rsidRPr="00F745F2">
        <w:rPr>
          <w:b/>
        </w:rPr>
        <w:t xml:space="preserve">Photograph </w:t>
      </w:r>
      <w:r w:rsidR="00F745F2">
        <w:rPr>
          <w:b/>
        </w:rPr>
        <w:t xml:space="preserve"> </w:t>
      </w:r>
      <w:r w:rsidRPr="00F745F2">
        <w:rPr>
          <w:b/>
        </w:rPr>
        <w:t>/</w:t>
      </w:r>
      <w:proofErr w:type="gramEnd"/>
      <w:r w:rsidRPr="00F745F2">
        <w:rPr>
          <w:b/>
        </w:rPr>
        <w:t xml:space="preserve"> School Id Card</w:t>
      </w:r>
      <w:r w:rsidR="00F745F2">
        <w:rPr>
          <w:b/>
        </w:rPr>
        <w:t xml:space="preserve"> </w:t>
      </w:r>
      <w:r w:rsidRPr="00F745F2">
        <w:rPr>
          <w:b/>
        </w:rPr>
        <w:t xml:space="preserve"> / Payment </w:t>
      </w:r>
      <w:r w:rsidR="00F745F2" w:rsidRPr="00F745F2">
        <w:rPr>
          <w:b/>
        </w:rPr>
        <w:t>details</w:t>
      </w:r>
    </w:p>
    <w:p w:rsidR="007D2F3C" w:rsidRDefault="007D2F3C" w:rsidP="00C16EEC">
      <w:pPr>
        <w:ind w:left="-360"/>
        <w:jc w:val="center"/>
        <w:rPr>
          <w:b/>
          <w:sz w:val="28"/>
          <w:szCs w:val="28"/>
        </w:rPr>
      </w:pPr>
      <w:r w:rsidRPr="00126F07">
        <w:rPr>
          <w:b/>
          <w:sz w:val="28"/>
          <w:szCs w:val="28"/>
        </w:rPr>
        <w:t>Declaration:</w:t>
      </w:r>
    </w:p>
    <w:p w:rsidR="00952CAF" w:rsidRDefault="00126F07" w:rsidP="005C3F32">
      <w:pPr>
        <w:ind w:left="-360"/>
        <w:jc w:val="both"/>
        <w:rPr>
          <w:sz w:val="20"/>
          <w:szCs w:val="20"/>
        </w:rPr>
      </w:pPr>
      <w:r w:rsidRPr="00126F07">
        <w:rPr>
          <w:noProof/>
          <w:lang w:val="en-IN" w:eastAsia="en-IN"/>
        </w:rPr>
        <w:drawing>
          <wp:anchor distT="0" distB="0" distL="114300" distR="114300" simplePos="0" relativeHeight="251661312" behindDoc="0" locked="0" layoutInCell="1" allowOverlap="1">
            <wp:simplePos x="0" y="0"/>
            <wp:positionH relativeFrom="margin">
              <wp:align>center</wp:align>
            </wp:positionH>
            <wp:positionV relativeFrom="paragraph">
              <wp:posOffset>3510915</wp:posOffset>
            </wp:positionV>
            <wp:extent cx="5429250" cy="4667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0" cy="466725"/>
                    </a:xfrm>
                    <a:prstGeom prst="rect">
                      <a:avLst/>
                    </a:prstGeom>
                    <a:noFill/>
                    <a:ln>
                      <a:noFill/>
                    </a:ln>
                  </pic:spPr>
                </pic:pic>
              </a:graphicData>
            </a:graphic>
          </wp:anchor>
        </w:drawing>
      </w:r>
      <w:r w:rsidR="00E775DC">
        <w:rPr>
          <w:noProof/>
          <w:lang w:val="en-IN" w:eastAsia="en-IN"/>
        </w:rPr>
        <w:t>I,</w:t>
      </w:r>
      <w:r w:rsidRPr="00126F07">
        <w:rPr>
          <w:sz w:val="20"/>
          <w:szCs w:val="20"/>
        </w:rPr>
        <w:t xml:space="preserve"> ____________________</w:t>
      </w:r>
      <w:r w:rsidR="00E775DC">
        <w:rPr>
          <w:sz w:val="20"/>
          <w:szCs w:val="20"/>
        </w:rPr>
        <w:t>_______, aged _______ years, have</w:t>
      </w:r>
      <w:r w:rsidRPr="00126F07">
        <w:rPr>
          <w:sz w:val="20"/>
          <w:szCs w:val="20"/>
        </w:rPr>
        <w:t xml:space="preserve"> registered to participate in the </w:t>
      </w:r>
      <w:proofErr w:type="spellStart"/>
      <w:proofErr w:type="gramStart"/>
      <w:r w:rsidR="00915C17" w:rsidRPr="005C0A46">
        <w:rPr>
          <w:b/>
          <w:szCs w:val="20"/>
        </w:rPr>
        <w:t>Verbattle</w:t>
      </w:r>
      <w:proofErr w:type="spellEnd"/>
      <w:r w:rsidR="00915C17" w:rsidRPr="005C0A46">
        <w:rPr>
          <w:b/>
          <w:szCs w:val="20"/>
        </w:rPr>
        <w:t xml:space="preserve"> </w:t>
      </w:r>
      <w:r w:rsidR="00915C17">
        <w:rPr>
          <w:b/>
          <w:szCs w:val="20"/>
        </w:rPr>
        <w:t xml:space="preserve"> </w:t>
      </w:r>
      <w:r w:rsidR="00DD1D63">
        <w:rPr>
          <w:b/>
          <w:szCs w:val="20"/>
        </w:rPr>
        <w:t>Speech</w:t>
      </w:r>
      <w:proofErr w:type="gramEnd"/>
      <w:r w:rsidRPr="005C0A46">
        <w:rPr>
          <w:b/>
          <w:szCs w:val="20"/>
        </w:rPr>
        <w:t xml:space="preserve"> Competition</w:t>
      </w:r>
      <w:r w:rsidRPr="005C0A46">
        <w:rPr>
          <w:szCs w:val="20"/>
        </w:rPr>
        <w:t xml:space="preserve"> </w:t>
      </w:r>
      <w:r w:rsidR="00DD1D63">
        <w:rPr>
          <w:szCs w:val="20"/>
        </w:rPr>
        <w:t>.</w:t>
      </w:r>
      <w:r w:rsidRPr="00126F07">
        <w:rPr>
          <w:sz w:val="20"/>
          <w:szCs w:val="20"/>
        </w:rPr>
        <w:cr/>
      </w:r>
      <w:r w:rsidRPr="00126F07">
        <w:rPr>
          <w:sz w:val="20"/>
          <w:szCs w:val="20"/>
        </w:rPr>
        <w:cr/>
        <w:t xml:space="preserve">I </w:t>
      </w:r>
      <w:r w:rsidR="00E775DC">
        <w:rPr>
          <w:sz w:val="20"/>
          <w:szCs w:val="20"/>
        </w:rPr>
        <w:t xml:space="preserve">hereby </w:t>
      </w:r>
      <w:r w:rsidRPr="00126F07">
        <w:rPr>
          <w:sz w:val="20"/>
          <w:szCs w:val="20"/>
        </w:rPr>
        <w:t xml:space="preserve">assure that </w:t>
      </w:r>
      <w:proofErr w:type="gramStart"/>
      <w:r w:rsidR="00E775DC">
        <w:rPr>
          <w:sz w:val="20"/>
          <w:szCs w:val="20"/>
        </w:rPr>
        <w:t xml:space="preserve">I </w:t>
      </w:r>
      <w:r w:rsidRPr="00126F07">
        <w:rPr>
          <w:sz w:val="20"/>
          <w:szCs w:val="20"/>
        </w:rPr>
        <w:t xml:space="preserve"> would</w:t>
      </w:r>
      <w:proofErr w:type="gramEnd"/>
      <w:r w:rsidRPr="00126F07">
        <w:rPr>
          <w:sz w:val="20"/>
          <w:szCs w:val="20"/>
        </w:rPr>
        <w:t xml:space="preserve"> abide by the </w:t>
      </w:r>
      <w:r w:rsidR="00814722">
        <w:rPr>
          <w:sz w:val="20"/>
          <w:szCs w:val="20"/>
        </w:rPr>
        <w:t>terms</w:t>
      </w:r>
      <w:r w:rsidRPr="00126F07">
        <w:rPr>
          <w:sz w:val="20"/>
          <w:szCs w:val="20"/>
        </w:rPr>
        <w:t xml:space="preserve"> and conditions* of the </w:t>
      </w:r>
      <w:r w:rsidR="00DD1D63">
        <w:rPr>
          <w:sz w:val="20"/>
          <w:szCs w:val="20"/>
        </w:rPr>
        <w:t>competition</w:t>
      </w:r>
      <w:r w:rsidRPr="00126F07">
        <w:rPr>
          <w:sz w:val="20"/>
          <w:szCs w:val="20"/>
        </w:rPr>
        <w:t>, as mentioned in the official website and amended from time to time.</w:t>
      </w:r>
      <w:r w:rsidRPr="00126F07">
        <w:rPr>
          <w:sz w:val="20"/>
          <w:szCs w:val="20"/>
        </w:rPr>
        <w:cr/>
      </w:r>
      <w:r w:rsidRPr="00126F07">
        <w:rPr>
          <w:sz w:val="20"/>
          <w:szCs w:val="20"/>
        </w:rPr>
        <w:cr/>
        <w:t>I</w:t>
      </w:r>
      <w:r w:rsidR="00DD1D63">
        <w:rPr>
          <w:sz w:val="20"/>
          <w:szCs w:val="20"/>
        </w:rPr>
        <w:t>n case of</w:t>
      </w:r>
      <w:r w:rsidR="00E775DC">
        <w:rPr>
          <w:sz w:val="20"/>
          <w:szCs w:val="20"/>
        </w:rPr>
        <w:t xml:space="preserve"> my</w:t>
      </w:r>
      <w:r w:rsidR="00DD1D63">
        <w:rPr>
          <w:sz w:val="20"/>
          <w:szCs w:val="20"/>
        </w:rPr>
        <w:t xml:space="preserve"> non-participation </w:t>
      </w:r>
      <w:r w:rsidRPr="00126F07">
        <w:rPr>
          <w:sz w:val="20"/>
          <w:szCs w:val="20"/>
        </w:rPr>
        <w:t xml:space="preserve">after registration, I understand that </w:t>
      </w:r>
      <w:r w:rsidR="00E775DC">
        <w:rPr>
          <w:sz w:val="20"/>
          <w:szCs w:val="20"/>
        </w:rPr>
        <w:t>I</w:t>
      </w:r>
      <w:r w:rsidRPr="00126F07">
        <w:rPr>
          <w:sz w:val="20"/>
          <w:szCs w:val="20"/>
        </w:rPr>
        <w:t xml:space="preserve"> would be denied </w:t>
      </w:r>
      <w:r w:rsidR="00DD1D63">
        <w:rPr>
          <w:sz w:val="20"/>
          <w:szCs w:val="20"/>
        </w:rPr>
        <w:t>further level</w:t>
      </w:r>
      <w:r w:rsidRPr="00126F07">
        <w:rPr>
          <w:sz w:val="20"/>
          <w:szCs w:val="20"/>
        </w:rPr>
        <w:t xml:space="preserve"> in the </w:t>
      </w:r>
      <w:r w:rsidR="00DD1D63">
        <w:rPr>
          <w:sz w:val="20"/>
          <w:szCs w:val="20"/>
        </w:rPr>
        <w:t>competition,</w:t>
      </w:r>
      <w:r w:rsidRPr="00126F07">
        <w:rPr>
          <w:sz w:val="20"/>
          <w:szCs w:val="20"/>
        </w:rPr>
        <w:t xml:space="preserve"> and the entry fee paid would be forfeited. </w:t>
      </w:r>
      <w:r w:rsidR="00EB13A4">
        <w:rPr>
          <w:sz w:val="20"/>
          <w:szCs w:val="20"/>
        </w:rPr>
        <w:t>I assure you that t</w:t>
      </w:r>
      <w:r w:rsidRPr="00126F07">
        <w:rPr>
          <w:sz w:val="20"/>
          <w:szCs w:val="20"/>
        </w:rPr>
        <w:t>he facts and information given in this registration form along with the information furnished</w:t>
      </w:r>
      <w:r w:rsidR="00EB13A4">
        <w:rPr>
          <w:sz w:val="20"/>
          <w:szCs w:val="20"/>
        </w:rPr>
        <w:t xml:space="preserve"> above</w:t>
      </w:r>
      <w:r w:rsidRPr="00126F07">
        <w:rPr>
          <w:sz w:val="20"/>
          <w:szCs w:val="20"/>
        </w:rPr>
        <w:t xml:space="preserve"> </w:t>
      </w:r>
      <w:r w:rsidR="00E775DC">
        <w:rPr>
          <w:sz w:val="20"/>
          <w:szCs w:val="20"/>
        </w:rPr>
        <w:t>are t</w:t>
      </w:r>
      <w:r w:rsidR="00EB13A4">
        <w:rPr>
          <w:sz w:val="20"/>
          <w:szCs w:val="20"/>
        </w:rPr>
        <w:t xml:space="preserve">rue. </w:t>
      </w:r>
      <w:r w:rsidRPr="00126F07">
        <w:rPr>
          <w:sz w:val="20"/>
          <w:szCs w:val="20"/>
        </w:rPr>
        <w:cr/>
      </w:r>
    </w:p>
    <w:p w:rsidR="00C16EEC" w:rsidRPr="00C16EEC" w:rsidRDefault="00126F07" w:rsidP="00C16EEC">
      <w:pPr>
        <w:ind w:left="-360"/>
        <w:rPr>
          <w:sz w:val="20"/>
          <w:szCs w:val="20"/>
        </w:rPr>
      </w:pPr>
      <w:r w:rsidRPr="00126F07">
        <w:rPr>
          <w:sz w:val="20"/>
          <w:szCs w:val="20"/>
        </w:rPr>
        <w:t>(Signature)</w:t>
      </w:r>
      <w:r w:rsidRPr="00126F07">
        <w:rPr>
          <w:sz w:val="20"/>
          <w:szCs w:val="20"/>
        </w:rPr>
        <w:cr/>
      </w:r>
      <w:r w:rsidRPr="00126F07">
        <w:rPr>
          <w:sz w:val="20"/>
          <w:szCs w:val="20"/>
        </w:rPr>
        <w:cr/>
      </w:r>
      <w:r w:rsidRPr="00C16EEC">
        <w:rPr>
          <w:sz w:val="20"/>
          <w:szCs w:val="20"/>
        </w:rPr>
        <w:t>Name of the parent:</w:t>
      </w:r>
      <w:r w:rsidRPr="00C16EEC">
        <w:rPr>
          <w:sz w:val="20"/>
          <w:szCs w:val="20"/>
        </w:rPr>
        <w:tab/>
      </w:r>
      <w:r w:rsidRPr="00C16EEC">
        <w:rPr>
          <w:sz w:val="20"/>
          <w:szCs w:val="20"/>
        </w:rPr>
        <w:tab/>
      </w:r>
      <w:r w:rsidRPr="00C16EEC">
        <w:rPr>
          <w:sz w:val="20"/>
          <w:szCs w:val="20"/>
        </w:rPr>
        <w:tab/>
      </w:r>
      <w:r w:rsidRPr="00C16EEC">
        <w:rPr>
          <w:sz w:val="20"/>
          <w:szCs w:val="20"/>
        </w:rPr>
        <w:tab/>
      </w:r>
      <w:r w:rsidRPr="00C16EEC">
        <w:rPr>
          <w:sz w:val="20"/>
          <w:szCs w:val="20"/>
        </w:rPr>
        <w:tab/>
      </w:r>
      <w:r w:rsidRPr="00C16EEC">
        <w:rPr>
          <w:sz w:val="20"/>
          <w:szCs w:val="20"/>
        </w:rPr>
        <w:tab/>
      </w:r>
      <w:r w:rsidR="00C16EEC" w:rsidRPr="00C16EEC">
        <w:rPr>
          <w:sz w:val="20"/>
          <w:szCs w:val="20"/>
        </w:rPr>
        <w:t>Email ID:</w:t>
      </w:r>
      <w:r w:rsidR="00C16EEC" w:rsidRPr="00C16EEC">
        <w:rPr>
          <w:sz w:val="20"/>
          <w:szCs w:val="20"/>
        </w:rPr>
        <w:tab/>
      </w:r>
      <w:r w:rsidR="00C16EEC" w:rsidRPr="00C16EEC">
        <w:rPr>
          <w:sz w:val="20"/>
          <w:szCs w:val="20"/>
        </w:rPr>
        <w:tab/>
      </w:r>
    </w:p>
    <w:p w:rsidR="007D2F3C" w:rsidRDefault="00126F07" w:rsidP="00C16EEC">
      <w:pPr>
        <w:ind w:left="-360"/>
        <w:rPr>
          <w:sz w:val="20"/>
          <w:szCs w:val="20"/>
        </w:rPr>
      </w:pPr>
      <w:r w:rsidRPr="00C16EEC">
        <w:rPr>
          <w:sz w:val="20"/>
          <w:szCs w:val="20"/>
        </w:rPr>
        <w:t>Address</w:t>
      </w:r>
      <w:r w:rsidR="005D5C05">
        <w:rPr>
          <w:sz w:val="20"/>
          <w:szCs w:val="20"/>
        </w:rPr>
        <w:t>:</w:t>
      </w:r>
      <w:r w:rsidR="00C16EEC">
        <w:rPr>
          <w:sz w:val="20"/>
          <w:szCs w:val="20"/>
        </w:rPr>
        <w:tab/>
      </w:r>
      <w:r w:rsidR="00C16EEC">
        <w:rPr>
          <w:sz w:val="20"/>
          <w:szCs w:val="20"/>
        </w:rPr>
        <w:tab/>
      </w:r>
      <w:r w:rsidR="005C0A46">
        <w:rPr>
          <w:sz w:val="20"/>
          <w:szCs w:val="20"/>
        </w:rPr>
        <w:t xml:space="preserve">                                                                   </w:t>
      </w:r>
      <w:r w:rsidR="00C16EEC">
        <w:rPr>
          <w:sz w:val="20"/>
          <w:szCs w:val="20"/>
        </w:rPr>
        <w:tab/>
      </w:r>
      <w:r w:rsidRPr="00C16EEC">
        <w:rPr>
          <w:sz w:val="20"/>
          <w:szCs w:val="20"/>
        </w:rPr>
        <w:t>Mobile Number:</w:t>
      </w:r>
      <w:r w:rsidRPr="00C16EEC">
        <w:rPr>
          <w:sz w:val="20"/>
          <w:szCs w:val="20"/>
        </w:rPr>
        <w:tab/>
      </w:r>
      <w:bookmarkStart w:id="0" w:name="_GoBack"/>
      <w:bookmarkEnd w:id="0"/>
      <w:r>
        <w:rPr>
          <w:sz w:val="20"/>
          <w:szCs w:val="20"/>
        </w:rPr>
        <w:tab/>
      </w:r>
    </w:p>
    <w:p w:rsidR="00DD1D63" w:rsidRDefault="00DD1D63" w:rsidP="00DD1D63">
      <w:pPr>
        <w:spacing w:after="0"/>
        <w:ind w:left="-360"/>
        <w:rPr>
          <w:b/>
        </w:rPr>
      </w:pPr>
    </w:p>
    <w:p w:rsidR="00DD1D63" w:rsidRDefault="00DD1D63" w:rsidP="00DD1D63">
      <w:pPr>
        <w:spacing w:after="0"/>
        <w:ind w:left="-360"/>
        <w:rPr>
          <w:b/>
        </w:rPr>
      </w:pPr>
    </w:p>
    <w:p w:rsidR="007A2534" w:rsidRDefault="007A2534" w:rsidP="00DD1D63">
      <w:pPr>
        <w:spacing w:after="0"/>
        <w:ind w:left="-360"/>
      </w:pPr>
    </w:p>
    <w:p w:rsidR="00DD1D63" w:rsidRDefault="00DD1D63" w:rsidP="00DD1D63">
      <w:pPr>
        <w:spacing w:after="0"/>
        <w:ind w:left="-360"/>
      </w:pPr>
      <w:r>
        <w:rPr>
          <w:b/>
          <w:noProof/>
          <w:sz w:val="24"/>
          <w:u w:val="single"/>
          <w:lang w:val="en-IN" w:eastAsia="en-IN"/>
        </w:rPr>
        <w:lastRenderedPageBreak/>
        <w:drawing>
          <wp:inline distT="0" distB="0" distL="0" distR="0">
            <wp:extent cx="1362075" cy="315509"/>
            <wp:effectExtent l="19050" t="0" r="9525" b="0"/>
            <wp:docPr id="7" name="Picture 1" descr="H:\Sasikala\Verbattle\Logos\Verbatt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sikala\Verbattle\Logos\Verbattle Logo.png"/>
                    <pic:cNvPicPr>
                      <a:picLocks noChangeAspect="1" noChangeArrowheads="1"/>
                    </pic:cNvPicPr>
                  </pic:nvPicPr>
                  <pic:blipFill>
                    <a:blip r:embed="rId4" cstate="print"/>
                    <a:srcRect/>
                    <a:stretch>
                      <a:fillRect/>
                    </a:stretch>
                  </pic:blipFill>
                  <pic:spPr bwMode="auto">
                    <a:xfrm>
                      <a:off x="0" y="0"/>
                      <a:ext cx="1362075" cy="315509"/>
                    </a:xfrm>
                    <a:prstGeom prst="rect">
                      <a:avLst/>
                    </a:prstGeom>
                    <a:noFill/>
                    <a:ln w="9525">
                      <a:noFill/>
                      <a:miter lim="800000"/>
                      <a:headEnd/>
                      <a:tailEnd/>
                    </a:ln>
                  </pic:spPr>
                </pic:pic>
              </a:graphicData>
            </a:graphic>
          </wp:inline>
        </w:drawing>
      </w:r>
    </w:p>
    <w:p w:rsidR="00DD1D63" w:rsidRPr="00776DFF" w:rsidRDefault="00DD1D63" w:rsidP="00DD1D63">
      <w:pPr>
        <w:spacing w:after="0"/>
        <w:ind w:left="-360"/>
        <w:rPr>
          <w:b/>
          <w:color w:val="FF0000"/>
        </w:rPr>
      </w:pPr>
      <w:r>
        <w:rPr>
          <w:b/>
          <w:color w:val="FF0000"/>
        </w:rPr>
        <w:t xml:space="preserve">   </w:t>
      </w:r>
      <w:r w:rsidRPr="00776DFF">
        <w:rPr>
          <w:b/>
          <w:color w:val="FF0000"/>
        </w:rPr>
        <w:t>Speech Competition</w:t>
      </w:r>
      <w:r w:rsidR="009E726B">
        <w:rPr>
          <w:b/>
          <w:color w:val="FF0000"/>
        </w:rPr>
        <w:t xml:space="preserve"> - Senior</w:t>
      </w:r>
    </w:p>
    <w:p w:rsidR="00776DFF" w:rsidRDefault="00776DFF" w:rsidP="00776DFF">
      <w:pPr>
        <w:autoSpaceDE w:val="0"/>
        <w:autoSpaceDN w:val="0"/>
        <w:adjustRightInd w:val="0"/>
        <w:spacing w:after="0" w:line="240" w:lineRule="auto"/>
        <w:rPr>
          <w:rFonts w:cstheme="minorHAnsi"/>
          <w:b/>
          <w:sz w:val="32"/>
          <w:szCs w:val="32"/>
        </w:rPr>
      </w:pPr>
    </w:p>
    <w:p w:rsidR="00776DFF" w:rsidRPr="007A2534" w:rsidRDefault="00776DFF" w:rsidP="00776DFF">
      <w:pPr>
        <w:tabs>
          <w:tab w:val="left" w:pos="2160"/>
          <w:tab w:val="center" w:pos="4680"/>
        </w:tabs>
        <w:spacing w:after="0" w:line="240" w:lineRule="auto"/>
        <w:jc w:val="center"/>
        <w:rPr>
          <w:rFonts w:ascii="Arial" w:eastAsia="Arial" w:hAnsi="Arial" w:cs="Arial"/>
          <w:b/>
          <w:sz w:val="20"/>
          <w:szCs w:val="20"/>
          <w:highlight w:val="white"/>
          <w:u w:val="single"/>
        </w:rPr>
      </w:pPr>
      <w:r w:rsidRPr="007A2534">
        <w:rPr>
          <w:rFonts w:ascii="Arial" w:eastAsia="Arial" w:hAnsi="Arial" w:cs="Arial"/>
          <w:b/>
          <w:sz w:val="20"/>
          <w:szCs w:val="20"/>
          <w:highlight w:val="white"/>
          <w:u w:val="single"/>
        </w:rPr>
        <w:t xml:space="preserve">VERBATTLE </w:t>
      </w:r>
      <w:r w:rsidR="00DD1D63" w:rsidRPr="007A2534">
        <w:rPr>
          <w:rFonts w:ascii="Arial" w:eastAsia="Arial" w:hAnsi="Arial" w:cs="Arial"/>
          <w:b/>
          <w:sz w:val="20"/>
          <w:szCs w:val="20"/>
          <w:highlight w:val="white"/>
          <w:u w:val="single"/>
        </w:rPr>
        <w:t>SPEECH</w:t>
      </w:r>
      <w:r w:rsidRPr="007A2534">
        <w:rPr>
          <w:rFonts w:ascii="Arial" w:eastAsia="Arial" w:hAnsi="Arial" w:cs="Arial"/>
          <w:b/>
          <w:sz w:val="20"/>
          <w:szCs w:val="20"/>
          <w:highlight w:val="white"/>
          <w:u w:val="single"/>
        </w:rPr>
        <w:t xml:space="preserve"> COMPETITION</w:t>
      </w:r>
      <w:r w:rsidR="009E726B">
        <w:rPr>
          <w:rFonts w:ascii="Arial" w:eastAsia="Arial" w:hAnsi="Arial" w:cs="Arial"/>
          <w:b/>
          <w:sz w:val="20"/>
          <w:szCs w:val="20"/>
          <w:highlight w:val="white"/>
          <w:u w:val="single"/>
        </w:rPr>
        <w:t xml:space="preserve"> - SENIOR</w:t>
      </w:r>
    </w:p>
    <w:p w:rsidR="00776DFF" w:rsidRPr="004B7B73" w:rsidRDefault="00776DFF" w:rsidP="00776DFF">
      <w:pPr>
        <w:spacing w:after="0" w:line="240" w:lineRule="auto"/>
        <w:rPr>
          <w:rFonts w:ascii="Arial" w:eastAsia="Arial" w:hAnsi="Arial" w:cs="Arial"/>
          <w:sz w:val="20"/>
          <w:szCs w:val="20"/>
          <w:highlight w:val="white"/>
        </w:rPr>
      </w:pPr>
    </w:p>
    <w:p w:rsidR="00776DFF" w:rsidRPr="00E15637" w:rsidRDefault="00776DFF" w:rsidP="00776DFF">
      <w:pPr>
        <w:spacing w:after="0" w:line="240" w:lineRule="auto"/>
        <w:rPr>
          <w:rFonts w:ascii="Arial" w:eastAsia="Arial" w:hAnsi="Arial" w:cs="Arial"/>
          <w:sz w:val="24"/>
          <w:szCs w:val="24"/>
          <w:u w:val="single"/>
        </w:rPr>
      </w:pPr>
      <w:bookmarkStart w:id="1" w:name="_heading=h.gjdgxs" w:colFirst="0" w:colLast="0"/>
      <w:bookmarkEnd w:id="1"/>
      <w:r>
        <w:rPr>
          <w:rFonts w:ascii="Arial" w:eastAsia="Arial" w:hAnsi="Arial" w:cs="Arial"/>
          <w:b/>
          <w:sz w:val="24"/>
          <w:szCs w:val="24"/>
          <w:highlight w:val="white"/>
        </w:rPr>
        <w:t xml:space="preserve">                                                      </w:t>
      </w:r>
      <w:r w:rsidRPr="00E15637">
        <w:rPr>
          <w:rFonts w:ascii="Arial" w:eastAsia="Arial" w:hAnsi="Arial" w:cs="Arial"/>
          <w:b/>
          <w:sz w:val="20"/>
          <w:szCs w:val="20"/>
          <w:highlight w:val="white"/>
          <w:u w:val="single"/>
        </w:rPr>
        <w:t>TERMS AND CONDITIONS:</w:t>
      </w:r>
      <w:r w:rsidRPr="00E15637">
        <w:rPr>
          <w:rFonts w:ascii="Arial" w:eastAsia="Arial" w:hAnsi="Arial" w:cs="Arial"/>
          <w:b/>
          <w:sz w:val="24"/>
          <w:szCs w:val="24"/>
          <w:u w:val="single"/>
        </w:rPr>
        <w:br/>
      </w:r>
    </w:p>
    <w:p w:rsidR="00776DFF" w:rsidRDefault="00776DFF" w:rsidP="00776DFF">
      <w:p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1. Entry is for students in the age </w:t>
      </w:r>
      <w:r w:rsidRPr="00A15AB9">
        <w:rPr>
          <w:rFonts w:ascii="Arial" w:eastAsia="Arial" w:hAnsi="Arial" w:cs="Arial"/>
          <w:b/>
          <w:sz w:val="24"/>
          <w:szCs w:val="24"/>
          <w:highlight w:val="white"/>
        </w:rPr>
        <w:t xml:space="preserve">group </w:t>
      </w:r>
      <w:proofErr w:type="gramStart"/>
      <w:r w:rsidRPr="00A15AB9">
        <w:rPr>
          <w:rFonts w:ascii="Arial" w:eastAsia="Arial" w:hAnsi="Arial" w:cs="Arial"/>
          <w:b/>
          <w:sz w:val="24"/>
          <w:szCs w:val="24"/>
          <w:highlight w:val="white"/>
        </w:rPr>
        <w:t xml:space="preserve">of  </w:t>
      </w:r>
      <w:r w:rsidR="00DD1D63">
        <w:rPr>
          <w:rFonts w:ascii="Arial" w:eastAsia="Arial" w:hAnsi="Arial" w:cs="Arial"/>
          <w:b/>
          <w:sz w:val="24"/>
          <w:szCs w:val="24"/>
          <w:highlight w:val="white"/>
        </w:rPr>
        <w:t>1</w:t>
      </w:r>
      <w:r w:rsidR="00EB13A4">
        <w:rPr>
          <w:rFonts w:ascii="Arial" w:eastAsia="Arial" w:hAnsi="Arial" w:cs="Arial"/>
          <w:b/>
          <w:sz w:val="24"/>
          <w:szCs w:val="24"/>
          <w:highlight w:val="white"/>
        </w:rPr>
        <w:t>8</w:t>
      </w:r>
      <w:proofErr w:type="gramEnd"/>
      <w:r w:rsidR="00DD1D63">
        <w:rPr>
          <w:rFonts w:ascii="Arial" w:eastAsia="Arial" w:hAnsi="Arial" w:cs="Arial"/>
          <w:b/>
          <w:sz w:val="24"/>
          <w:szCs w:val="24"/>
          <w:highlight w:val="white"/>
        </w:rPr>
        <w:t>-</w:t>
      </w:r>
      <w:r w:rsidR="00EB13A4">
        <w:rPr>
          <w:rFonts w:ascii="Arial" w:eastAsia="Arial" w:hAnsi="Arial" w:cs="Arial"/>
          <w:b/>
          <w:sz w:val="24"/>
          <w:szCs w:val="24"/>
          <w:highlight w:val="white"/>
        </w:rPr>
        <w:t>24</w:t>
      </w:r>
      <w:r w:rsidR="00DD1D63">
        <w:rPr>
          <w:rFonts w:ascii="Arial" w:eastAsia="Arial" w:hAnsi="Arial" w:cs="Arial"/>
          <w:b/>
          <w:sz w:val="24"/>
          <w:szCs w:val="24"/>
          <w:highlight w:val="white"/>
        </w:rPr>
        <w:t xml:space="preserve"> years and are </w:t>
      </w:r>
      <w:r w:rsidR="00EB13A4">
        <w:rPr>
          <w:rFonts w:ascii="Arial" w:eastAsia="Arial" w:hAnsi="Arial" w:cs="Arial"/>
          <w:b/>
          <w:sz w:val="24"/>
          <w:szCs w:val="24"/>
          <w:highlight w:val="white"/>
        </w:rPr>
        <w:t>pursuing their Undergraduate / Postgraduate courses.</w:t>
      </w:r>
      <w:r w:rsidR="00DD1D63">
        <w:rPr>
          <w:rFonts w:ascii="Arial" w:eastAsia="Arial" w:hAnsi="Arial" w:cs="Arial"/>
          <w:b/>
          <w:sz w:val="24"/>
          <w:szCs w:val="24"/>
          <w:highlight w:val="white"/>
        </w:rPr>
        <w:t xml:space="preserve"> </w:t>
      </w:r>
      <w:r w:rsidRPr="00A15AB9">
        <w:rPr>
          <w:rFonts w:ascii="Arial" w:eastAsia="Arial" w:hAnsi="Arial" w:cs="Arial"/>
          <w:b/>
          <w:sz w:val="24"/>
          <w:szCs w:val="24"/>
          <w:highlight w:val="white"/>
        </w:rPr>
        <w:t xml:space="preserve"> </w:t>
      </w:r>
      <w:r>
        <w:rPr>
          <w:rFonts w:ascii="Arial" w:eastAsia="Arial" w:hAnsi="Arial" w:cs="Arial"/>
          <w:sz w:val="24"/>
          <w:szCs w:val="24"/>
          <w:highlight w:val="white"/>
        </w:rPr>
        <w:t xml:space="preserve">The relaxation in age is up to a </w:t>
      </w:r>
      <w:r w:rsidRPr="00E15637">
        <w:rPr>
          <w:rFonts w:ascii="Arial" w:eastAsia="Arial" w:hAnsi="Arial" w:cs="Arial"/>
          <w:sz w:val="24"/>
          <w:szCs w:val="24"/>
          <w:highlight w:val="white"/>
        </w:rPr>
        <w:t>maximum</w:t>
      </w:r>
      <w:r>
        <w:rPr>
          <w:rFonts w:ascii="Arial" w:eastAsia="Arial" w:hAnsi="Arial" w:cs="Arial"/>
          <w:sz w:val="24"/>
          <w:szCs w:val="24"/>
          <w:highlight w:val="white"/>
        </w:rPr>
        <w:t xml:space="preserve"> of 30 days on either limit of age.</w:t>
      </w:r>
      <w:r>
        <w:rPr>
          <w:rFonts w:ascii="Arial" w:eastAsia="Arial" w:hAnsi="Arial" w:cs="Arial"/>
          <w:sz w:val="24"/>
          <w:szCs w:val="24"/>
          <w:highlight w:val="white"/>
        </w:rPr>
        <w:br/>
      </w:r>
      <w:r>
        <w:rPr>
          <w:rFonts w:ascii="Arial" w:eastAsia="Arial" w:hAnsi="Arial" w:cs="Arial"/>
          <w:sz w:val="24"/>
          <w:szCs w:val="24"/>
        </w:rPr>
        <w:br/>
      </w:r>
      <w:r>
        <w:rPr>
          <w:rFonts w:ascii="Arial" w:eastAsia="Arial" w:hAnsi="Arial" w:cs="Arial"/>
          <w:sz w:val="24"/>
          <w:szCs w:val="24"/>
          <w:highlight w:val="white"/>
        </w:rPr>
        <w:t xml:space="preserve">2.  </w:t>
      </w:r>
      <w:r w:rsidR="00DD1D63">
        <w:rPr>
          <w:rFonts w:ascii="Arial" w:eastAsia="Arial" w:hAnsi="Arial" w:cs="Arial"/>
          <w:sz w:val="24"/>
          <w:szCs w:val="24"/>
        </w:rPr>
        <w:t>The competition is for individual participants only.</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 xml:space="preserve">3. A </w:t>
      </w:r>
      <w:r w:rsidR="00DD1D63">
        <w:rPr>
          <w:rFonts w:ascii="Arial" w:eastAsia="Arial" w:hAnsi="Arial" w:cs="Arial"/>
          <w:sz w:val="24"/>
          <w:szCs w:val="24"/>
          <w:highlight w:val="white"/>
        </w:rPr>
        <w:t>participant</w:t>
      </w:r>
      <w:r w:rsidR="007A2534">
        <w:rPr>
          <w:rFonts w:ascii="Arial" w:eastAsia="Arial" w:hAnsi="Arial" w:cs="Arial"/>
          <w:sz w:val="24"/>
          <w:szCs w:val="24"/>
          <w:highlight w:val="white"/>
        </w:rPr>
        <w:t xml:space="preserve"> is identified by </w:t>
      </w:r>
      <w:r w:rsidR="00EB13A4">
        <w:rPr>
          <w:rFonts w:ascii="Arial" w:eastAsia="Arial" w:hAnsi="Arial" w:cs="Arial"/>
          <w:sz w:val="24"/>
          <w:szCs w:val="24"/>
          <w:highlight w:val="white"/>
        </w:rPr>
        <w:t>the Institution</w:t>
      </w:r>
      <w:r w:rsidR="00DD1D63">
        <w:rPr>
          <w:rFonts w:ascii="Arial" w:eastAsia="Arial" w:hAnsi="Arial" w:cs="Arial"/>
          <w:sz w:val="24"/>
          <w:szCs w:val="24"/>
          <w:highlight w:val="white"/>
        </w:rPr>
        <w:t xml:space="preserve"> </w:t>
      </w:r>
      <w:r>
        <w:rPr>
          <w:rFonts w:ascii="Arial" w:eastAsia="Arial" w:hAnsi="Arial" w:cs="Arial"/>
          <w:sz w:val="24"/>
          <w:szCs w:val="24"/>
          <w:highlight w:val="white"/>
        </w:rPr>
        <w:t>&amp; Student names.</w:t>
      </w:r>
    </w:p>
    <w:p w:rsidR="00776DFF" w:rsidRDefault="00776DFF" w:rsidP="00776DFF">
      <w:pPr>
        <w:spacing w:after="0" w:line="240" w:lineRule="auto"/>
        <w:rPr>
          <w:rFonts w:ascii="Arial" w:eastAsia="Arial" w:hAnsi="Arial" w:cs="Arial"/>
          <w:sz w:val="24"/>
          <w:szCs w:val="24"/>
          <w:highlight w:val="white"/>
        </w:rPr>
      </w:pPr>
      <w:bookmarkStart w:id="2" w:name="_heading=h.h2uv06kncn0" w:colFirst="0" w:colLast="0"/>
      <w:bookmarkEnd w:id="2"/>
    </w:p>
    <w:p w:rsidR="00EB13A4" w:rsidRDefault="00776DFF" w:rsidP="00776DFF">
      <w:pPr>
        <w:spacing w:after="0" w:line="240" w:lineRule="auto"/>
        <w:rPr>
          <w:rFonts w:ascii="Arial" w:eastAsia="Arial" w:hAnsi="Arial" w:cs="Arial"/>
          <w:sz w:val="24"/>
          <w:szCs w:val="24"/>
        </w:rPr>
      </w:pPr>
      <w:bookmarkStart w:id="3" w:name="_heading=h.a5jt15cin5fr" w:colFirst="0" w:colLast="0"/>
      <w:bookmarkEnd w:id="3"/>
      <w:r>
        <w:rPr>
          <w:rFonts w:ascii="Arial" w:eastAsia="Arial" w:hAnsi="Arial" w:cs="Arial"/>
          <w:sz w:val="24"/>
          <w:szCs w:val="24"/>
          <w:highlight w:val="white"/>
        </w:rPr>
        <w:t>4. The declaration of results shall be final and binding on all participants and no dispute shall be entertained subsequently under any circumstance.</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 xml:space="preserve">5. </w:t>
      </w:r>
      <w:r w:rsidRPr="00A15AB9">
        <w:rPr>
          <w:rFonts w:ascii="Arial" w:eastAsia="Arial" w:hAnsi="Arial" w:cs="Arial"/>
          <w:b/>
          <w:sz w:val="24"/>
          <w:szCs w:val="24"/>
          <w:highlight w:val="white"/>
        </w:rPr>
        <w:t>Re</w:t>
      </w:r>
      <w:r>
        <w:rPr>
          <w:rFonts w:ascii="Arial" w:eastAsia="Arial" w:hAnsi="Arial" w:cs="Arial"/>
          <w:b/>
          <w:sz w:val="24"/>
          <w:szCs w:val="24"/>
          <w:highlight w:val="white"/>
        </w:rPr>
        <w:t xml:space="preserve">gistration fee per </w:t>
      </w:r>
      <w:r w:rsidR="00EB13A4">
        <w:rPr>
          <w:rFonts w:ascii="Arial" w:eastAsia="Arial" w:hAnsi="Arial" w:cs="Arial"/>
          <w:b/>
          <w:sz w:val="24"/>
          <w:szCs w:val="24"/>
          <w:highlight w:val="white"/>
        </w:rPr>
        <w:t xml:space="preserve">participant </w:t>
      </w:r>
      <w:r>
        <w:rPr>
          <w:rFonts w:ascii="Arial" w:eastAsia="Arial" w:hAnsi="Arial" w:cs="Arial"/>
          <w:b/>
          <w:sz w:val="24"/>
          <w:szCs w:val="24"/>
          <w:highlight w:val="white"/>
        </w:rPr>
        <w:t>is INR.</w:t>
      </w:r>
      <w:r w:rsidR="00DD1D63">
        <w:rPr>
          <w:rFonts w:ascii="Arial" w:eastAsia="Arial" w:hAnsi="Arial" w:cs="Arial"/>
          <w:b/>
          <w:sz w:val="24"/>
          <w:szCs w:val="24"/>
          <w:highlight w:val="white"/>
        </w:rPr>
        <w:t>5</w:t>
      </w:r>
      <w:r w:rsidRPr="00A15AB9">
        <w:rPr>
          <w:rFonts w:ascii="Arial" w:eastAsia="Arial" w:hAnsi="Arial" w:cs="Arial"/>
          <w:b/>
          <w:sz w:val="24"/>
          <w:szCs w:val="24"/>
          <w:highlight w:val="white"/>
        </w:rPr>
        <w:t xml:space="preserve">00/- and payable by online transfer / NEFT / Google pay in </w:t>
      </w:r>
      <w:proofErr w:type="spellStart"/>
      <w:r w:rsidRPr="00A15AB9">
        <w:rPr>
          <w:rFonts w:ascii="Arial" w:eastAsia="Arial" w:hAnsi="Arial" w:cs="Arial"/>
          <w:b/>
          <w:sz w:val="24"/>
          <w:szCs w:val="24"/>
          <w:highlight w:val="white"/>
        </w:rPr>
        <w:t>favour</w:t>
      </w:r>
      <w:proofErr w:type="spellEnd"/>
      <w:r w:rsidRPr="00A15AB9">
        <w:rPr>
          <w:rFonts w:ascii="Arial" w:eastAsia="Arial" w:hAnsi="Arial" w:cs="Arial"/>
          <w:b/>
          <w:sz w:val="24"/>
          <w:szCs w:val="24"/>
          <w:highlight w:val="white"/>
        </w:rPr>
        <w:t xml:space="preserve"> </w:t>
      </w:r>
      <w:proofErr w:type="gramStart"/>
      <w:r w:rsidRPr="00A15AB9">
        <w:rPr>
          <w:rFonts w:ascii="Arial" w:eastAsia="Arial" w:hAnsi="Arial" w:cs="Arial"/>
          <w:b/>
          <w:sz w:val="24"/>
          <w:szCs w:val="24"/>
          <w:highlight w:val="white"/>
        </w:rPr>
        <w:t xml:space="preserve">of </w:t>
      </w:r>
      <w:r w:rsidR="00DD1D63">
        <w:rPr>
          <w:rFonts w:ascii="Arial" w:eastAsia="Arial" w:hAnsi="Arial" w:cs="Arial"/>
          <w:b/>
          <w:sz w:val="24"/>
          <w:szCs w:val="24"/>
          <w:highlight w:val="white"/>
        </w:rPr>
        <w:t xml:space="preserve"> M</w:t>
      </w:r>
      <w:proofErr w:type="gramEnd"/>
      <w:r w:rsidR="00DD1D63">
        <w:rPr>
          <w:rFonts w:ascii="Arial" w:eastAsia="Arial" w:hAnsi="Arial" w:cs="Arial"/>
          <w:b/>
          <w:sz w:val="24"/>
          <w:szCs w:val="24"/>
          <w:highlight w:val="white"/>
        </w:rPr>
        <w:t>/</w:t>
      </w:r>
      <w:proofErr w:type="spellStart"/>
      <w:r w:rsidR="00DD1D63">
        <w:rPr>
          <w:rFonts w:ascii="Arial" w:eastAsia="Arial" w:hAnsi="Arial" w:cs="Arial"/>
          <w:b/>
          <w:sz w:val="24"/>
          <w:szCs w:val="24"/>
          <w:highlight w:val="white"/>
        </w:rPr>
        <w:t>s.</w:t>
      </w:r>
      <w:r w:rsidRPr="00A15AB9">
        <w:rPr>
          <w:rFonts w:ascii="Arial" w:eastAsia="Arial" w:hAnsi="Arial" w:cs="Arial"/>
          <w:b/>
          <w:sz w:val="24"/>
          <w:szCs w:val="24"/>
          <w:highlight w:val="white"/>
        </w:rPr>
        <w:t>Verbattle</w:t>
      </w:r>
      <w:proofErr w:type="spellEnd"/>
      <w:r w:rsidR="007A2534">
        <w:rPr>
          <w:rFonts w:ascii="Arial" w:eastAsia="Arial" w:hAnsi="Arial" w:cs="Arial"/>
          <w:b/>
          <w:sz w:val="24"/>
          <w:szCs w:val="24"/>
          <w:highlight w:val="white"/>
        </w:rPr>
        <w:t>.</w:t>
      </w:r>
      <w:r w:rsidR="00DD1D63" w:rsidRPr="00A15AB9">
        <w:rPr>
          <w:rFonts w:ascii="Arial" w:eastAsia="Arial" w:hAnsi="Arial" w:cs="Arial"/>
          <w:b/>
          <w:sz w:val="24"/>
          <w:szCs w:val="24"/>
          <w:highlight w:val="white"/>
        </w:rPr>
        <w:t xml:space="preserve"> </w:t>
      </w:r>
      <w:r w:rsidRPr="00A15AB9">
        <w:rPr>
          <w:rFonts w:ascii="Arial" w:eastAsia="Arial" w:hAnsi="Arial" w:cs="Arial"/>
          <w:b/>
          <w:sz w:val="24"/>
          <w:szCs w:val="24"/>
          <w:highlight w:val="white"/>
        </w:rPr>
        <w:br/>
      </w:r>
      <w:r>
        <w:rPr>
          <w:rFonts w:ascii="Arial" w:eastAsia="Arial" w:hAnsi="Arial" w:cs="Arial"/>
          <w:sz w:val="24"/>
          <w:szCs w:val="24"/>
        </w:rPr>
        <w:br/>
      </w:r>
      <w:r>
        <w:rPr>
          <w:rFonts w:ascii="Arial" w:eastAsia="Arial" w:hAnsi="Arial" w:cs="Arial"/>
          <w:sz w:val="24"/>
          <w:szCs w:val="24"/>
          <w:highlight w:val="white"/>
        </w:rPr>
        <w:t xml:space="preserve">6. All decisions with regard to the content, scope and structure of the event shall vest with the </w:t>
      </w:r>
      <w:proofErr w:type="spellStart"/>
      <w:r>
        <w:rPr>
          <w:rFonts w:ascii="Arial" w:eastAsia="Arial" w:hAnsi="Arial" w:cs="Arial"/>
          <w:sz w:val="24"/>
          <w:szCs w:val="24"/>
          <w:highlight w:val="white"/>
        </w:rPr>
        <w:t>organisers</w:t>
      </w:r>
      <w:proofErr w:type="spellEnd"/>
      <w:r>
        <w:rPr>
          <w:rFonts w:ascii="Arial" w:eastAsia="Arial" w:hAnsi="Arial" w:cs="Arial"/>
          <w:sz w:val="24"/>
          <w:szCs w:val="24"/>
          <w:highlight w:val="white"/>
        </w:rPr>
        <w:t xml:space="preserve"> only. And, all such decisions shall be final and binding on all participants of the event.</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7. In case of non-pa</w:t>
      </w:r>
      <w:r w:rsidR="00DD1D63">
        <w:rPr>
          <w:rFonts w:ascii="Arial" w:eastAsia="Arial" w:hAnsi="Arial" w:cs="Arial"/>
          <w:sz w:val="24"/>
          <w:szCs w:val="24"/>
          <w:highlight w:val="white"/>
        </w:rPr>
        <w:t xml:space="preserve">rticipation by the participant, he/she </w:t>
      </w:r>
      <w:r>
        <w:rPr>
          <w:rFonts w:ascii="Arial" w:eastAsia="Arial" w:hAnsi="Arial" w:cs="Arial"/>
          <w:sz w:val="24"/>
          <w:szCs w:val="24"/>
          <w:highlight w:val="white"/>
        </w:rPr>
        <w:t>would be disentitled to claim any other opportunity or chance and the entry fee paid by such individual or</w:t>
      </w:r>
      <w:r w:rsidR="006E63D7">
        <w:rPr>
          <w:rFonts w:ascii="Arial" w:eastAsia="Arial" w:hAnsi="Arial" w:cs="Arial"/>
          <w:sz w:val="24"/>
          <w:szCs w:val="24"/>
          <w:highlight w:val="white"/>
        </w:rPr>
        <w:t xml:space="preserve"> institution</w:t>
      </w:r>
      <w:r>
        <w:rPr>
          <w:rFonts w:ascii="Arial" w:eastAsia="Arial" w:hAnsi="Arial" w:cs="Arial"/>
          <w:sz w:val="24"/>
          <w:szCs w:val="24"/>
          <w:highlight w:val="white"/>
        </w:rPr>
        <w:t xml:space="preserve"> shall stand forfeited.</w:t>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highlight w:val="white"/>
        </w:rPr>
        <w:t xml:space="preserve">8. </w:t>
      </w:r>
      <w:r>
        <w:rPr>
          <w:rFonts w:ascii="Arial" w:eastAsia="Arial" w:hAnsi="Arial" w:cs="Arial"/>
          <w:sz w:val="24"/>
          <w:szCs w:val="24"/>
        </w:rPr>
        <w:t>The facts and information submitted in the participation registration as also information furnished by the participant shall be self attested by the participants. It shall be presumed that the participants have understood the inherent terms and risks of participating in the competition.</w:t>
      </w:r>
      <w:r>
        <w:rPr>
          <w:rFonts w:ascii="Arial" w:eastAsia="Arial" w:hAnsi="Arial" w:cs="Arial"/>
          <w:sz w:val="24"/>
          <w:szCs w:val="24"/>
        </w:rPr>
        <w:br/>
      </w:r>
      <w:r>
        <w:rPr>
          <w:rFonts w:ascii="Arial" w:eastAsia="Arial" w:hAnsi="Arial" w:cs="Arial"/>
          <w:sz w:val="24"/>
          <w:szCs w:val="24"/>
        </w:rPr>
        <w:br/>
        <w:t>9. Rules of the participation in various rounds of the competition shall be provided along with the format of the qualifying rounds up to the finals, from time to time. This will be based on the format already announced and available as part of the competition and shall be in use in the event of any modification or generic adjustment that may have to be made to adapt to techno</w:t>
      </w:r>
      <w:r w:rsidR="006E63D7">
        <w:rPr>
          <w:rFonts w:ascii="Arial" w:eastAsia="Arial" w:hAnsi="Arial" w:cs="Arial"/>
          <w:sz w:val="24"/>
          <w:szCs w:val="24"/>
        </w:rPr>
        <w:t>logy or the limitations of it.(</w:t>
      </w:r>
      <w:r>
        <w:rPr>
          <w:rFonts w:ascii="Arial" w:eastAsia="Arial" w:hAnsi="Arial" w:cs="Arial"/>
          <w:sz w:val="24"/>
          <w:szCs w:val="24"/>
        </w:rPr>
        <w:t>Every related information is available on the website. If there is any confusion, the same may be clarified by wr</w:t>
      </w:r>
      <w:r w:rsidR="00EB13A4">
        <w:rPr>
          <w:rFonts w:ascii="Arial" w:eastAsia="Arial" w:hAnsi="Arial" w:cs="Arial"/>
          <w:sz w:val="24"/>
          <w:szCs w:val="24"/>
        </w:rPr>
        <w:t xml:space="preserve">iting to the office of </w:t>
      </w:r>
      <w:proofErr w:type="spellStart"/>
      <w:r w:rsidR="00EB13A4">
        <w:rPr>
          <w:rFonts w:ascii="Arial" w:eastAsia="Arial" w:hAnsi="Arial" w:cs="Arial"/>
          <w:sz w:val="24"/>
          <w:szCs w:val="24"/>
        </w:rPr>
        <w:t>Verbattle</w:t>
      </w:r>
      <w:proofErr w:type="spellEnd"/>
      <w:r w:rsidR="00EB13A4">
        <w:rPr>
          <w:rFonts w:ascii="Arial" w:eastAsia="Arial" w:hAnsi="Arial" w:cs="Arial"/>
          <w:sz w:val="24"/>
          <w:szCs w:val="24"/>
        </w:rPr>
        <w:t>.</w:t>
      </w:r>
    </w:p>
    <w:p w:rsidR="00776DFF" w:rsidRDefault="00776DFF" w:rsidP="00776DFF">
      <w:pPr>
        <w:spacing w:after="0" w:line="240" w:lineRule="auto"/>
        <w:rPr>
          <w:rFonts w:ascii="Arial" w:eastAsia="Arial" w:hAnsi="Arial" w:cs="Arial"/>
          <w:sz w:val="24"/>
          <w:szCs w:val="24"/>
        </w:rPr>
      </w:pPr>
      <w:r>
        <w:rPr>
          <w:rFonts w:ascii="Arial" w:eastAsia="Arial" w:hAnsi="Arial" w:cs="Arial"/>
          <w:sz w:val="24"/>
          <w:szCs w:val="24"/>
        </w:rPr>
        <w:br/>
        <w:t xml:space="preserve">10. All payments have to be made via online transfer. DD / </w:t>
      </w:r>
      <w:proofErr w:type="spellStart"/>
      <w:r>
        <w:rPr>
          <w:rFonts w:ascii="Arial" w:eastAsia="Arial" w:hAnsi="Arial" w:cs="Arial"/>
          <w:sz w:val="24"/>
          <w:szCs w:val="24"/>
        </w:rPr>
        <w:t>cheque</w:t>
      </w:r>
      <w:proofErr w:type="spellEnd"/>
      <w:r>
        <w:rPr>
          <w:rFonts w:ascii="Arial" w:eastAsia="Arial" w:hAnsi="Arial" w:cs="Arial"/>
          <w:sz w:val="24"/>
          <w:szCs w:val="24"/>
        </w:rPr>
        <w:t>/ Cash can be accepted on a case to case basis with validity and clearance dates being assured well before the commencement of the competition. </w:t>
      </w:r>
      <w:proofErr w:type="gramStart"/>
      <w:r>
        <w:rPr>
          <w:rFonts w:ascii="Arial" w:eastAsia="Arial" w:hAnsi="Arial" w:cs="Arial"/>
          <w:sz w:val="24"/>
          <w:szCs w:val="24"/>
        </w:rPr>
        <w:t>DD/</w:t>
      </w:r>
      <w:proofErr w:type="spellStart"/>
      <w:r>
        <w:rPr>
          <w:rFonts w:ascii="Arial" w:eastAsia="Arial" w:hAnsi="Arial" w:cs="Arial"/>
          <w:sz w:val="24"/>
          <w:szCs w:val="24"/>
        </w:rPr>
        <w:t>Cheque</w:t>
      </w:r>
      <w:proofErr w:type="spellEnd"/>
      <w:r>
        <w:rPr>
          <w:rFonts w:ascii="Arial" w:eastAsia="Arial" w:hAnsi="Arial" w:cs="Arial"/>
          <w:sz w:val="24"/>
          <w:szCs w:val="24"/>
        </w:rPr>
        <w:t xml:space="preserve"> to be drawn in </w:t>
      </w:r>
      <w:proofErr w:type="spellStart"/>
      <w:r>
        <w:rPr>
          <w:rFonts w:ascii="Arial" w:eastAsia="Arial" w:hAnsi="Arial" w:cs="Arial"/>
          <w:sz w:val="24"/>
          <w:szCs w:val="24"/>
        </w:rPr>
        <w:t>favour</w:t>
      </w:r>
      <w:proofErr w:type="spellEnd"/>
      <w:r>
        <w:rPr>
          <w:rFonts w:ascii="Arial" w:eastAsia="Arial" w:hAnsi="Arial" w:cs="Arial"/>
          <w:sz w:val="24"/>
          <w:szCs w:val="24"/>
        </w:rPr>
        <w:t xml:space="preserve"> of </w:t>
      </w:r>
      <w:r w:rsidR="00DD1D63">
        <w:rPr>
          <w:rFonts w:ascii="Arial" w:eastAsia="Arial" w:hAnsi="Arial" w:cs="Arial"/>
          <w:sz w:val="24"/>
          <w:szCs w:val="24"/>
        </w:rPr>
        <w:t>M/</w:t>
      </w:r>
      <w:proofErr w:type="spellStart"/>
      <w:r w:rsidR="00DD1D63">
        <w:rPr>
          <w:rFonts w:ascii="Arial" w:eastAsia="Arial" w:hAnsi="Arial" w:cs="Arial"/>
          <w:sz w:val="24"/>
          <w:szCs w:val="24"/>
        </w:rPr>
        <w:t>s.</w:t>
      </w:r>
      <w:r>
        <w:rPr>
          <w:rFonts w:ascii="Arial" w:eastAsia="Arial" w:hAnsi="Arial" w:cs="Arial"/>
          <w:sz w:val="24"/>
          <w:szCs w:val="24"/>
        </w:rPr>
        <w:t>Verbattle</w:t>
      </w:r>
      <w:proofErr w:type="spellEnd"/>
      <w:r>
        <w:rPr>
          <w:rFonts w:ascii="Arial" w:eastAsia="Arial" w:hAnsi="Arial" w:cs="Arial"/>
          <w:sz w:val="24"/>
          <w:szCs w:val="24"/>
        </w:rPr>
        <w:t xml:space="preserve">, payable at </w:t>
      </w:r>
      <w:proofErr w:type="spellStart"/>
      <w:r>
        <w:rPr>
          <w:rFonts w:ascii="Arial" w:eastAsia="Arial" w:hAnsi="Arial" w:cs="Arial"/>
          <w:sz w:val="24"/>
          <w:szCs w:val="24"/>
        </w:rPr>
        <w:t>Bengaluru</w:t>
      </w:r>
      <w:proofErr w:type="spellEnd"/>
      <w:r>
        <w:rPr>
          <w:rFonts w:ascii="Arial" w:eastAsia="Arial" w:hAnsi="Arial" w:cs="Arial"/>
          <w:sz w:val="24"/>
          <w:szCs w:val="24"/>
        </w:rPr>
        <w:t>.</w:t>
      </w:r>
      <w:proofErr w:type="gramEnd"/>
      <w:r>
        <w:rPr>
          <w:rFonts w:ascii="Arial" w:eastAsia="Arial" w:hAnsi="Arial" w:cs="Arial"/>
          <w:sz w:val="24"/>
          <w:szCs w:val="24"/>
        </w:rPr>
        <w:t xml:space="preserve"> Any cash payment without receipt is at the risk of the payer.</w:t>
      </w:r>
      <w:r>
        <w:rPr>
          <w:rFonts w:ascii="Arial" w:eastAsia="Arial" w:hAnsi="Arial" w:cs="Arial"/>
          <w:sz w:val="24"/>
          <w:szCs w:val="24"/>
        </w:rPr>
        <w:br/>
      </w:r>
    </w:p>
    <w:p w:rsidR="00776DFF" w:rsidRDefault="00776DFF" w:rsidP="00776DFF">
      <w:pPr>
        <w:spacing w:after="0" w:line="240" w:lineRule="auto"/>
        <w:rPr>
          <w:rFonts w:ascii="Arial" w:eastAsia="Arial" w:hAnsi="Arial" w:cs="Arial"/>
          <w:sz w:val="24"/>
          <w:szCs w:val="24"/>
        </w:rPr>
      </w:pPr>
      <w:r>
        <w:rPr>
          <w:rFonts w:ascii="Arial" w:eastAsia="Arial" w:hAnsi="Arial" w:cs="Arial"/>
          <w:sz w:val="24"/>
          <w:szCs w:val="24"/>
        </w:rPr>
        <w:t xml:space="preserve">11. Should any information be discovered to be incorrect, the </w:t>
      </w:r>
      <w:proofErr w:type="spellStart"/>
      <w:r>
        <w:rPr>
          <w:rFonts w:ascii="Arial" w:eastAsia="Arial" w:hAnsi="Arial" w:cs="Arial"/>
          <w:sz w:val="24"/>
          <w:szCs w:val="24"/>
        </w:rPr>
        <w:t>organisers</w:t>
      </w:r>
      <w:proofErr w:type="spellEnd"/>
      <w:r>
        <w:rPr>
          <w:rFonts w:ascii="Arial" w:eastAsia="Arial" w:hAnsi="Arial" w:cs="Arial"/>
          <w:sz w:val="24"/>
          <w:szCs w:val="24"/>
        </w:rPr>
        <w:t xml:space="preserve"> reserve the right to disqualify such</w:t>
      </w:r>
      <w:r w:rsidR="006E63D7">
        <w:rPr>
          <w:rFonts w:ascii="Arial" w:eastAsia="Arial" w:hAnsi="Arial" w:cs="Arial"/>
          <w:sz w:val="24"/>
          <w:szCs w:val="24"/>
        </w:rPr>
        <w:t xml:space="preserve"> participant</w:t>
      </w:r>
      <w:r>
        <w:rPr>
          <w:rFonts w:ascii="Arial" w:eastAsia="Arial" w:hAnsi="Arial" w:cs="Arial"/>
          <w:sz w:val="24"/>
          <w:szCs w:val="24"/>
        </w:rPr>
        <w:t xml:space="preserve"> and to deny or withhold participation</w:t>
      </w:r>
      <w:r w:rsidRPr="00DD1D63">
        <w:rPr>
          <w:rFonts w:ascii="Arial" w:eastAsia="Arial" w:hAnsi="Arial" w:cs="Arial"/>
          <w:sz w:val="24"/>
          <w:szCs w:val="24"/>
        </w:rPr>
        <w:t> and the entry fee will be forfeited. The decision of the organizers in this regard would be final and binding.</w:t>
      </w:r>
    </w:p>
    <w:p w:rsidR="00DD1D63" w:rsidRDefault="00DD1D63" w:rsidP="00776DFF">
      <w:pPr>
        <w:spacing w:after="0" w:line="240" w:lineRule="auto"/>
        <w:rPr>
          <w:rFonts w:ascii="Arial" w:eastAsia="Arial" w:hAnsi="Arial" w:cs="Arial"/>
          <w:sz w:val="24"/>
          <w:szCs w:val="24"/>
        </w:rPr>
      </w:pPr>
    </w:p>
    <w:p w:rsidR="00C05F0B" w:rsidRDefault="00C05F0B" w:rsidP="00776DFF">
      <w:pPr>
        <w:shd w:val="clear" w:color="auto" w:fill="FFFFFF"/>
        <w:spacing w:after="0" w:line="240" w:lineRule="auto"/>
        <w:rPr>
          <w:rFonts w:ascii="Arial" w:eastAsia="Arial" w:hAnsi="Arial" w:cs="Arial"/>
          <w:sz w:val="24"/>
          <w:szCs w:val="24"/>
        </w:rPr>
      </w:pPr>
    </w:p>
    <w:p w:rsidR="00C05F0B" w:rsidRDefault="00C05F0B" w:rsidP="00776DFF">
      <w:pPr>
        <w:shd w:val="clear" w:color="auto" w:fill="FFFFFF"/>
        <w:spacing w:after="0" w:line="240" w:lineRule="auto"/>
        <w:rPr>
          <w:rFonts w:ascii="Arial" w:eastAsia="Arial" w:hAnsi="Arial" w:cs="Arial"/>
          <w:sz w:val="24"/>
          <w:szCs w:val="24"/>
        </w:rPr>
      </w:pPr>
    </w:p>
    <w:p w:rsidR="00C05F0B" w:rsidRDefault="00C05F0B" w:rsidP="00776DFF">
      <w:pPr>
        <w:shd w:val="clear" w:color="auto" w:fill="FFFFFF"/>
        <w:spacing w:after="0" w:line="240" w:lineRule="auto"/>
        <w:rPr>
          <w:rFonts w:ascii="Arial" w:eastAsia="Arial" w:hAnsi="Arial" w:cs="Arial"/>
          <w:sz w:val="24"/>
          <w:szCs w:val="24"/>
        </w:rPr>
      </w:pPr>
    </w:p>
    <w:p w:rsidR="00C05F0B" w:rsidRDefault="00C05F0B" w:rsidP="00C05F0B">
      <w:pPr>
        <w:spacing w:after="0"/>
        <w:ind w:left="-360"/>
      </w:pPr>
      <w:r>
        <w:rPr>
          <w:b/>
          <w:noProof/>
          <w:sz w:val="24"/>
          <w:u w:val="single"/>
          <w:lang w:val="en-IN" w:eastAsia="en-IN"/>
        </w:rPr>
        <w:lastRenderedPageBreak/>
        <w:drawing>
          <wp:inline distT="0" distB="0" distL="0" distR="0">
            <wp:extent cx="1362075" cy="315509"/>
            <wp:effectExtent l="19050" t="0" r="9525" b="0"/>
            <wp:docPr id="8" name="Picture 1" descr="H:\Sasikala\Verbattle\Logos\Verbatt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sikala\Verbattle\Logos\Verbattle Logo.png"/>
                    <pic:cNvPicPr>
                      <a:picLocks noChangeAspect="1" noChangeArrowheads="1"/>
                    </pic:cNvPicPr>
                  </pic:nvPicPr>
                  <pic:blipFill>
                    <a:blip r:embed="rId4" cstate="print"/>
                    <a:srcRect/>
                    <a:stretch>
                      <a:fillRect/>
                    </a:stretch>
                  </pic:blipFill>
                  <pic:spPr bwMode="auto">
                    <a:xfrm>
                      <a:off x="0" y="0"/>
                      <a:ext cx="1362075" cy="315509"/>
                    </a:xfrm>
                    <a:prstGeom prst="rect">
                      <a:avLst/>
                    </a:prstGeom>
                    <a:noFill/>
                    <a:ln w="9525">
                      <a:noFill/>
                      <a:miter lim="800000"/>
                      <a:headEnd/>
                      <a:tailEnd/>
                    </a:ln>
                  </pic:spPr>
                </pic:pic>
              </a:graphicData>
            </a:graphic>
          </wp:inline>
        </w:drawing>
      </w:r>
    </w:p>
    <w:p w:rsidR="00C05F0B" w:rsidRPr="00776DFF" w:rsidRDefault="00C05F0B" w:rsidP="00C05F0B">
      <w:pPr>
        <w:spacing w:after="0"/>
        <w:ind w:left="-360"/>
        <w:rPr>
          <w:b/>
          <w:color w:val="FF0000"/>
        </w:rPr>
      </w:pPr>
      <w:r>
        <w:rPr>
          <w:b/>
          <w:color w:val="FF0000"/>
        </w:rPr>
        <w:t xml:space="preserve">   </w:t>
      </w:r>
      <w:r w:rsidRPr="00776DFF">
        <w:rPr>
          <w:b/>
          <w:color w:val="FF0000"/>
        </w:rPr>
        <w:t>Speech Competition</w:t>
      </w:r>
    </w:p>
    <w:p w:rsidR="00776DFF" w:rsidRPr="00F16A26" w:rsidRDefault="00776DFF" w:rsidP="00776DFF">
      <w:pPr>
        <w:shd w:val="clear" w:color="auto" w:fill="FFFFFF"/>
        <w:spacing w:after="0" w:line="240" w:lineRule="auto"/>
        <w:rPr>
          <w:rFonts w:ascii="Arial" w:eastAsia="Arial" w:hAnsi="Arial" w:cs="Arial"/>
          <w:color w:val="FF0000"/>
          <w:sz w:val="24"/>
          <w:szCs w:val="24"/>
        </w:rPr>
      </w:pPr>
      <w:r>
        <w:rPr>
          <w:rFonts w:ascii="Arial" w:eastAsia="Arial" w:hAnsi="Arial" w:cs="Arial"/>
          <w:sz w:val="24"/>
          <w:szCs w:val="24"/>
        </w:rPr>
        <w:br/>
        <w:t xml:space="preserve">12. Any unacceptable or indecent behavior by the participants will invite immediate disqualification for the </w:t>
      </w:r>
      <w:r w:rsidR="006E63D7">
        <w:rPr>
          <w:rFonts w:ascii="Arial" w:eastAsia="Arial" w:hAnsi="Arial" w:cs="Arial"/>
          <w:sz w:val="24"/>
          <w:szCs w:val="24"/>
        </w:rPr>
        <w:t>participant.</w:t>
      </w:r>
      <w:r>
        <w:rPr>
          <w:rFonts w:ascii="Arial" w:eastAsia="Arial" w:hAnsi="Arial" w:cs="Arial"/>
          <w:sz w:val="24"/>
          <w:szCs w:val="24"/>
        </w:rPr>
        <w:br/>
      </w:r>
      <w:r>
        <w:rPr>
          <w:rFonts w:ascii="Arial" w:eastAsia="Arial" w:hAnsi="Arial" w:cs="Arial"/>
          <w:sz w:val="24"/>
          <w:szCs w:val="24"/>
        </w:rPr>
        <w:br/>
        <w:t>13. Entry fee once paid will not be paid back under any circumstance and is not transferable.</w:t>
      </w:r>
      <w:r>
        <w:rPr>
          <w:rFonts w:ascii="Arial" w:eastAsia="Arial" w:hAnsi="Arial" w:cs="Arial"/>
          <w:sz w:val="24"/>
          <w:szCs w:val="24"/>
        </w:rPr>
        <w:br/>
      </w:r>
      <w:r>
        <w:rPr>
          <w:rFonts w:ascii="Arial" w:eastAsia="Arial" w:hAnsi="Arial" w:cs="Arial"/>
          <w:sz w:val="24"/>
          <w:szCs w:val="24"/>
        </w:rPr>
        <w:br/>
        <w:t xml:space="preserve">14. In case of the results of the </w:t>
      </w:r>
      <w:r w:rsidR="00EB13A4">
        <w:rPr>
          <w:rFonts w:ascii="Arial" w:eastAsia="Arial" w:hAnsi="Arial" w:cs="Arial"/>
          <w:sz w:val="24"/>
          <w:szCs w:val="24"/>
        </w:rPr>
        <w:t>Competition</w:t>
      </w:r>
      <w:r>
        <w:rPr>
          <w:rFonts w:ascii="Arial" w:eastAsia="Arial" w:hAnsi="Arial" w:cs="Arial"/>
          <w:sz w:val="24"/>
          <w:szCs w:val="24"/>
        </w:rPr>
        <w:t>, the decision of the judges will be final in consultation with the chief moderator/nominated representative. No dispute and disagreement will be entertained thereafter.</w:t>
      </w:r>
      <w:r>
        <w:rPr>
          <w:rFonts w:ascii="Arial" w:eastAsia="Arial" w:hAnsi="Arial" w:cs="Arial"/>
          <w:sz w:val="24"/>
          <w:szCs w:val="24"/>
        </w:rPr>
        <w:br/>
      </w:r>
      <w:r>
        <w:rPr>
          <w:rFonts w:ascii="Arial" w:eastAsia="Arial" w:hAnsi="Arial" w:cs="Arial"/>
          <w:sz w:val="24"/>
          <w:szCs w:val="24"/>
        </w:rPr>
        <w:br/>
        <w:t>15. The participant should be prepared to endure criticism, defeat or unpleasant comments by any person during the</w:t>
      </w:r>
      <w:r w:rsidR="00DD1D63">
        <w:rPr>
          <w:rFonts w:ascii="Arial" w:eastAsia="Arial" w:hAnsi="Arial" w:cs="Arial"/>
          <w:sz w:val="24"/>
          <w:szCs w:val="24"/>
        </w:rPr>
        <w:t xml:space="preserve"> competition</w:t>
      </w:r>
      <w:r>
        <w:rPr>
          <w:rFonts w:ascii="Arial" w:eastAsia="Arial" w:hAnsi="Arial" w:cs="Arial"/>
          <w:sz w:val="24"/>
          <w:szCs w:val="24"/>
        </w:rPr>
        <w:t>. Any injury or other bodily distress inflicted by any participant upon himself/herself shall be deemed to have arisen from a failure of either the participants or the parents or of the institution (or all) by not ascertaining the risks the attendant faces in such competitions/ tournaments. All participants, their parents or guardians and the concerned institution hereby agree to hold the organizers of the /competition/tournament as well as the sponsors, judges and other persons involved with the competition/tournament immune from any claim that may be brought in respect of any emotional or physical injury or distress suffered by any participant.</w:t>
      </w:r>
      <w:r>
        <w:rPr>
          <w:rFonts w:ascii="Arial" w:eastAsia="Arial" w:hAnsi="Arial" w:cs="Arial"/>
          <w:sz w:val="24"/>
          <w:szCs w:val="24"/>
        </w:rPr>
        <w:br/>
      </w:r>
      <w:r>
        <w:rPr>
          <w:rFonts w:ascii="Arial" w:eastAsia="Arial" w:hAnsi="Arial" w:cs="Arial"/>
          <w:sz w:val="24"/>
          <w:szCs w:val="24"/>
        </w:rPr>
        <w:br/>
        <w:t>16. Filming/recording of the event and also showing some participants or debate is entirely the discretion of the producer in charge of prod</w:t>
      </w:r>
      <w:r w:rsidR="006E63D7">
        <w:rPr>
          <w:rFonts w:ascii="Arial" w:eastAsia="Arial" w:hAnsi="Arial" w:cs="Arial"/>
          <w:sz w:val="24"/>
          <w:szCs w:val="24"/>
        </w:rPr>
        <w:t xml:space="preserve">ucing the video post the </w:t>
      </w:r>
      <w:r>
        <w:rPr>
          <w:rFonts w:ascii="Arial" w:eastAsia="Arial" w:hAnsi="Arial" w:cs="Arial"/>
          <w:sz w:val="24"/>
          <w:szCs w:val="24"/>
        </w:rPr>
        <w:t xml:space="preserve">activity irrespective of its streaming and availability on any platform. No participant can claim the right to be or not to be recorded, filmed, streamed, visually documented to be shown on TV or any other medium. </w:t>
      </w:r>
      <w:proofErr w:type="spellStart"/>
      <w:r>
        <w:rPr>
          <w:rFonts w:ascii="Arial" w:eastAsia="Arial" w:hAnsi="Arial" w:cs="Arial"/>
          <w:sz w:val="24"/>
          <w:szCs w:val="24"/>
        </w:rPr>
        <w:t>Verbattle</w:t>
      </w:r>
      <w:proofErr w:type="spellEnd"/>
      <w:r>
        <w:rPr>
          <w:rFonts w:ascii="Arial" w:eastAsia="Arial" w:hAnsi="Arial" w:cs="Arial"/>
          <w:sz w:val="24"/>
          <w:szCs w:val="24"/>
        </w:rPr>
        <w:t xml:space="preserve"> reserves the right to use any recorded visuals from the event or the event location for its own purpose.</w:t>
      </w:r>
      <w:r>
        <w:rPr>
          <w:rFonts w:ascii="Arial" w:eastAsia="Arial" w:hAnsi="Arial" w:cs="Arial"/>
          <w:sz w:val="24"/>
          <w:szCs w:val="24"/>
        </w:rPr>
        <w:br/>
      </w:r>
      <w:r w:rsidRPr="00C05F0B">
        <w:rPr>
          <w:rFonts w:ascii="Arial" w:eastAsia="Arial" w:hAnsi="Arial" w:cs="Arial"/>
          <w:sz w:val="24"/>
          <w:szCs w:val="24"/>
        </w:rPr>
        <w:br/>
        <w:t xml:space="preserve">17. All participants will be issued a </w:t>
      </w:r>
      <w:r w:rsidR="00F16A26" w:rsidRPr="00C05F0B">
        <w:rPr>
          <w:rFonts w:ascii="Arial" w:eastAsia="Arial" w:hAnsi="Arial" w:cs="Arial"/>
          <w:sz w:val="24"/>
          <w:szCs w:val="24"/>
        </w:rPr>
        <w:t>physical or digital certificate, to</w:t>
      </w:r>
      <w:r w:rsidRPr="00C05F0B">
        <w:rPr>
          <w:rFonts w:ascii="Arial" w:eastAsia="Arial" w:hAnsi="Arial" w:cs="Arial"/>
          <w:sz w:val="24"/>
          <w:szCs w:val="24"/>
        </w:rPr>
        <w:t xml:space="preserve"> their highest level of participation.</w:t>
      </w:r>
      <w:r w:rsidRPr="00F16A26">
        <w:rPr>
          <w:rFonts w:ascii="Arial" w:eastAsia="Arial" w:hAnsi="Arial" w:cs="Arial"/>
          <w:color w:val="FF0000"/>
          <w:sz w:val="24"/>
          <w:szCs w:val="24"/>
        </w:rPr>
        <w:t xml:space="preserve"> </w:t>
      </w:r>
    </w:p>
    <w:p w:rsidR="006E63D7" w:rsidRDefault="00776DFF" w:rsidP="00776DFF">
      <w:pPr>
        <w:shd w:val="clear" w:color="auto" w:fill="FFFFFF"/>
        <w:spacing w:before="100" w:beforeAutospacing="1" w:after="100" w:afterAutospacing="1" w:line="240" w:lineRule="auto"/>
        <w:rPr>
          <w:rFonts w:ascii="Arial" w:eastAsia="Times New Roman" w:hAnsi="Arial" w:cs="Arial"/>
          <w:color w:val="222222"/>
          <w:sz w:val="24"/>
          <w:szCs w:val="24"/>
          <w:lang w:val="en-IN"/>
        </w:rPr>
      </w:pPr>
      <w:r>
        <w:rPr>
          <w:rFonts w:ascii="Arial" w:eastAsia="Times New Roman" w:hAnsi="Arial" w:cs="Arial"/>
          <w:color w:val="222222"/>
          <w:sz w:val="24"/>
          <w:szCs w:val="24"/>
          <w:lang w:val="en-IN"/>
        </w:rPr>
        <w:t>18.</w:t>
      </w:r>
      <w:r w:rsidR="00F16A26">
        <w:rPr>
          <w:rFonts w:ascii="Arial" w:eastAsia="Times New Roman" w:hAnsi="Arial" w:cs="Arial"/>
          <w:color w:val="222222"/>
          <w:sz w:val="24"/>
          <w:szCs w:val="24"/>
          <w:lang w:val="en-IN"/>
        </w:rPr>
        <w:t xml:space="preserve"> </w:t>
      </w:r>
      <w:r w:rsidR="00F16A26" w:rsidRPr="00C05F0B">
        <w:rPr>
          <w:rFonts w:ascii="Arial" w:eastAsia="Times New Roman" w:hAnsi="Arial" w:cs="Arial"/>
          <w:b/>
          <w:color w:val="222222"/>
          <w:sz w:val="24"/>
          <w:szCs w:val="24"/>
          <w:lang w:val="en-IN"/>
        </w:rPr>
        <w:t>Minimum Speech time during the Competition is 3 minutes and maximum time is 4 minutes.</w:t>
      </w:r>
      <w:r w:rsidR="00F16A26">
        <w:rPr>
          <w:rFonts w:ascii="Arial" w:eastAsia="Times New Roman" w:hAnsi="Arial" w:cs="Arial"/>
          <w:color w:val="222222"/>
          <w:sz w:val="24"/>
          <w:szCs w:val="24"/>
          <w:lang w:val="en-IN"/>
        </w:rPr>
        <w:t xml:space="preserve"> One must not underuse or overuse this time </w:t>
      </w:r>
      <w:proofErr w:type="gramStart"/>
      <w:r w:rsidR="00F16A26">
        <w:rPr>
          <w:rFonts w:ascii="Arial" w:eastAsia="Times New Roman" w:hAnsi="Arial" w:cs="Arial"/>
          <w:color w:val="222222"/>
          <w:sz w:val="24"/>
          <w:szCs w:val="24"/>
          <w:lang w:val="en-IN"/>
        </w:rPr>
        <w:t xml:space="preserve">limit </w:t>
      </w:r>
      <w:r w:rsidR="006E63D7">
        <w:rPr>
          <w:rFonts w:ascii="Arial" w:eastAsia="Times New Roman" w:hAnsi="Arial" w:cs="Arial"/>
          <w:color w:val="222222"/>
          <w:sz w:val="24"/>
          <w:szCs w:val="24"/>
          <w:lang w:val="en-IN"/>
        </w:rPr>
        <w:t>.</w:t>
      </w:r>
      <w:proofErr w:type="gramEnd"/>
    </w:p>
    <w:p w:rsidR="00C05F0B" w:rsidRDefault="00C05F0B" w:rsidP="00776DFF">
      <w:pPr>
        <w:shd w:val="clear" w:color="auto" w:fill="FFFFFF"/>
        <w:spacing w:before="100" w:beforeAutospacing="1" w:after="100" w:afterAutospacing="1" w:line="240" w:lineRule="auto"/>
        <w:rPr>
          <w:rFonts w:ascii="Arial" w:eastAsia="Times New Roman" w:hAnsi="Arial" w:cs="Arial"/>
          <w:sz w:val="24"/>
          <w:szCs w:val="24"/>
          <w:lang w:val="en-IN"/>
        </w:rPr>
      </w:pPr>
      <w:r>
        <w:rPr>
          <w:rFonts w:ascii="Arial" w:eastAsia="Times New Roman" w:hAnsi="Arial" w:cs="Arial"/>
          <w:sz w:val="24"/>
          <w:szCs w:val="24"/>
          <w:lang w:val="en-IN"/>
        </w:rPr>
        <w:t>19</w:t>
      </w:r>
      <w:r w:rsidR="00776DFF" w:rsidRPr="004B7B73">
        <w:rPr>
          <w:rFonts w:ascii="Arial" w:eastAsia="Times New Roman" w:hAnsi="Arial" w:cs="Arial"/>
          <w:sz w:val="24"/>
          <w:szCs w:val="24"/>
          <w:lang w:val="en-IN"/>
        </w:rPr>
        <w:t>.</w:t>
      </w:r>
      <w:r w:rsidR="00F75536">
        <w:rPr>
          <w:rFonts w:ascii="Arial" w:eastAsia="Times New Roman" w:hAnsi="Arial" w:cs="Arial"/>
          <w:sz w:val="24"/>
          <w:szCs w:val="24"/>
          <w:lang w:val="en-IN"/>
        </w:rPr>
        <w:t xml:space="preserve"> </w:t>
      </w:r>
      <w:r w:rsidR="00776DFF" w:rsidRPr="004B7B73">
        <w:rPr>
          <w:rFonts w:ascii="Arial" w:eastAsia="Times New Roman" w:hAnsi="Arial" w:cs="Arial"/>
          <w:sz w:val="24"/>
          <w:szCs w:val="24"/>
          <w:lang w:val="en-IN"/>
        </w:rPr>
        <w:t>Reading out</w:t>
      </w:r>
      <w:r w:rsidR="00F16A26">
        <w:rPr>
          <w:rFonts w:ascii="Arial" w:eastAsia="Times New Roman" w:hAnsi="Arial" w:cs="Arial"/>
          <w:sz w:val="24"/>
          <w:szCs w:val="24"/>
          <w:lang w:val="en-IN"/>
        </w:rPr>
        <w:t xml:space="preserve"> from any reference material is </w:t>
      </w:r>
      <w:r w:rsidR="00776DFF" w:rsidRPr="004B7B73">
        <w:rPr>
          <w:rFonts w:ascii="Arial" w:eastAsia="Times New Roman" w:hAnsi="Arial" w:cs="Arial"/>
          <w:sz w:val="24"/>
          <w:szCs w:val="24"/>
          <w:lang w:val="en-IN"/>
        </w:rPr>
        <w:t xml:space="preserve">strictly </w:t>
      </w:r>
      <w:r>
        <w:rPr>
          <w:rFonts w:ascii="Arial" w:eastAsia="Times New Roman" w:hAnsi="Arial" w:cs="Arial"/>
          <w:sz w:val="24"/>
          <w:szCs w:val="24"/>
          <w:lang w:val="en-IN"/>
        </w:rPr>
        <w:t>discouraged</w:t>
      </w:r>
      <w:r w:rsidR="00776DFF" w:rsidRPr="004B7B73">
        <w:rPr>
          <w:rFonts w:ascii="Arial" w:eastAsia="Times New Roman" w:hAnsi="Arial" w:cs="Arial"/>
          <w:sz w:val="24"/>
          <w:szCs w:val="24"/>
          <w:lang w:val="en-IN"/>
        </w:rPr>
        <w:t xml:space="preserve">.  </w:t>
      </w:r>
    </w:p>
    <w:p w:rsidR="00776DFF" w:rsidRPr="004B7B73" w:rsidRDefault="007A2534" w:rsidP="00776DFF">
      <w:pPr>
        <w:shd w:val="clear" w:color="auto" w:fill="FFFFFF"/>
        <w:spacing w:before="100" w:beforeAutospacing="1" w:after="100" w:afterAutospacing="1" w:line="240" w:lineRule="auto"/>
        <w:rPr>
          <w:rFonts w:ascii="Arial" w:eastAsia="Times New Roman" w:hAnsi="Arial" w:cs="Arial"/>
          <w:sz w:val="24"/>
          <w:szCs w:val="24"/>
          <w:lang w:val="en-IN"/>
        </w:rPr>
      </w:pPr>
      <w:r>
        <w:rPr>
          <w:rFonts w:ascii="Arial" w:eastAsia="Times New Roman" w:hAnsi="Arial" w:cs="Arial"/>
          <w:sz w:val="24"/>
          <w:szCs w:val="24"/>
          <w:lang w:val="en-IN"/>
        </w:rPr>
        <w:t>20</w:t>
      </w:r>
      <w:proofErr w:type="gramStart"/>
      <w:r w:rsidR="00776DFF" w:rsidRPr="004B7B73">
        <w:rPr>
          <w:rFonts w:ascii="Arial" w:eastAsia="Times New Roman" w:hAnsi="Arial" w:cs="Arial"/>
          <w:sz w:val="24"/>
          <w:szCs w:val="24"/>
          <w:lang w:val="en-IN"/>
        </w:rPr>
        <w:t>.Use</w:t>
      </w:r>
      <w:proofErr w:type="gramEnd"/>
      <w:r w:rsidR="00776DFF" w:rsidRPr="004B7B73">
        <w:rPr>
          <w:rFonts w:ascii="Arial" w:eastAsia="Times New Roman" w:hAnsi="Arial" w:cs="Arial"/>
          <w:sz w:val="24"/>
          <w:szCs w:val="24"/>
          <w:lang w:val="en-IN"/>
        </w:rPr>
        <w:t xml:space="preserve"> of any un</w:t>
      </w:r>
      <w:r w:rsidR="00776DFF">
        <w:rPr>
          <w:rFonts w:ascii="Arial" w:eastAsia="Times New Roman" w:hAnsi="Arial" w:cs="Arial"/>
          <w:sz w:val="24"/>
          <w:szCs w:val="24"/>
          <w:lang w:val="en-IN"/>
        </w:rPr>
        <w:t>-</w:t>
      </w:r>
      <w:r w:rsidR="00776DFF" w:rsidRPr="004B7B73">
        <w:rPr>
          <w:rFonts w:ascii="Arial" w:eastAsia="Times New Roman" w:hAnsi="Arial" w:cs="Arial"/>
          <w:sz w:val="24"/>
          <w:szCs w:val="24"/>
          <w:lang w:val="en-IN"/>
        </w:rPr>
        <w:t xml:space="preserve">parliamentary words and unauthorized engagement with any </w:t>
      </w:r>
      <w:r w:rsidR="00C05F0B">
        <w:rPr>
          <w:rFonts w:ascii="Arial" w:eastAsia="Times New Roman" w:hAnsi="Arial" w:cs="Arial"/>
          <w:sz w:val="24"/>
          <w:szCs w:val="24"/>
          <w:lang w:val="en-IN"/>
        </w:rPr>
        <w:t xml:space="preserve"> </w:t>
      </w:r>
      <w:r w:rsidR="00776DFF" w:rsidRPr="004B7B73">
        <w:rPr>
          <w:rFonts w:ascii="Arial" w:eastAsia="Times New Roman" w:hAnsi="Arial" w:cs="Arial"/>
          <w:sz w:val="24"/>
          <w:szCs w:val="24"/>
          <w:lang w:val="en-IN"/>
        </w:rPr>
        <w:t xml:space="preserve">participant / coordinator / official / judges will attract immediate disqualification of the </w:t>
      </w:r>
      <w:r w:rsidR="006E63D7">
        <w:rPr>
          <w:rFonts w:ascii="Arial" w:eastAsia="Times New Roman" w:hAnsi="Arial" w:cs="Arial"/>
          <w:sz w:val="24"/>
          <w:szCs w:val="24"/>
          <w:lang w:val="en-IN"/>
        </w:rPr>
        <w:t>participant / institution.</w:t>
      </w:r>
    </w:p>
    <w:p w:rsidR="00776DFF" w:rsidRPr="004B7B73" w:rsidRDefault="007A2534" w:rsidP="00776DFF">
      <w:pPr>
        <w:shd w:val="clear" w:color="auto" w:fill="FFFFFF"/>
        <w:spacing w:before="100" w:beforeAutospacing="1" w:after="100" w:afterAutospacing="1" w:line="240" w:lineRule="auto"/>
        <w:rPr>
          <w:rFonts w:ascii="Arial" w:eastAsia="Times New Roman" w:hAnsi="Arial" w:cs="Arial"/>
          <w:sz w:val="24"/>
          <w:szCs w:val="24"/>
          <w:lang w:val="en-IN"/>
        </w:rPr>
      </w:pPr>
      <w:r>
        <w:rPr>
          <w:rFonts w:ascii="Arial" w:eastAsia="Times New Roman" w:hAnsi="Arial" w:cs="Arial"/>
          <w:sz w:val="24"/>
          <w:szCs w:val="24"/>
          <w:lang w:val="en-IN"/>
        </w:rPr>
        <w:t>21</w:t>
      </w:r>
      <w:proofErr w:type="gramStart"/>
      <w:r w:rsidR="00776DFF" w:rsidRPr="004B7B73">
        <w:rPr>
          <w:rFonts w:ascii="Arial" w:eastAsia="Times New Roman" w:hAnsi="Arial" w:cs="Arial"/>
          <w:sz w:val="24"/>
          <w:szCs w:val="24"/>
          <w:lang w:val="en-IN"/>
        </w:rPr>
        <w:t>.Any</w:t>
      </w:r>
      <w:proofErr w:type="gramEnd"/>
      <w:r w:rsidR="00776DFF" w:rsidRPr="004B7B73">
        <w:rPr>
          <w:rFonts w:ascii="Arial" w:eastAsia="Times New Roman" w:hAnsi="Arial" w:cs="Arial"/>
          <w:sz w:val="24"/>
          <w:szCs w:val="24"/>
          <w:lang w:val="en-IN"/>
        </w:rPr>
        <w:t xml:space="preserve"> objection / argument / difference of opinion / issue taken up, direct or other, by any </w:t>
      </w:r>
      <w:r w:rsidR="00C05F0B">
        <w:rPr>
          <w:rFonts w:ascii="Arial" w:eastAsia="Times New Roman" w:hAnsi="Arial" w:cs="Arial"/>
          <w:sz w:val="24"/>
          <w:szCs w:val="24"/>
          <w:lang w:val="en-IN"/>
        </w:rPr>
        <w:t>participant</w:t>
      </w:r>
      <w:r w:rsidR="00776DFF" w:rsidRPr="004B7B73">
        <w:rPr>
          <w:rFonts w:ascii="Arial" w:eastAsia="Times New Roman" w:hAnsi="Arial" w:cs="Arial"/>
          <w:sz w:val="24"/>
          <w:szCs w:val="24"/>
          <w:lang w:val="en-IN"/>
        </w:rPr>
        <w:t xml:space="preserve"> either during / after the event that may come in the way of the smooth conduct of the event ; or raise any question about the integrity of the event shall be treated with utmost seriousness and action  will be taken leading up to restricting the </w:t>
      </w:r>
      <w:r w:rsidR="00C05F0B">
        <w:rPr>
          <w:rFonts w:ascii="Arial" w:eastAsia="Times New Roman" w:hAnsi="Arial" w:cs="Arial"/>
          <w:sz w:val="24"/>
          <w:szCs w:val="24"/>
          <w:lang w:val="en-IN"/>
        </w:rPr>
        <w:t>participant</w:t>
      </w:r>
      <w:r w:rsidR="00776DFF" w:rsidRPr="004B7B73">
        <w:rPr>
          <w:rFonts w:ascii="Arial" w:eastAsia="Times New Roman" w:hAnsi="Arial" w:cs="Arial"/>
          <w:sz w:val="24"/>
          <w:szCs w:val="24"/>
          <w:lang w:val="en-IN"/>
        </w:rPr>
        <w:t xml:space="preserve"> from further participation to dismissal, disallowing any further participation for the respective </w:t>
      </w:r>
      <w:r w:rsidR="00C05F0B">
        <w:rPr>
          <w:rFonts w:ascii="Arial" w:eastAsia="Times New Roman" w:hAnsi="Arial" w:cs="Arial"/>
          <w:sz w:val="24"/>
          <w:szCs w:val="24"/>
          <w:lang w:val="en-IN"/>
        </w:rPr>
        <w:t>participant</w:t>
      </w:r>
      <w:r w:rsidR="00776DFF" w:rsidRPr="004B7B73">
        <w:rPr>
          <w:rFonts w:ascii="Arial" w:eastAsia="Times New Roman" w:hAnsi="Arial" w:cs="Arial"/>
          <w:sz w:val="24"/>
          <w:szCs w:val="24"/>
          <w:lang w:val="en-IN"/>
        </w:rPr>
        <w:t xml:space="preserve"> and the institution.</w:t>
      </w:r>
    </w:p>
    <w:p w:rsidR="00FD49CF" w:rsidRPr="002F55ED" w:rsidRDefault="007A2534" w:rsidP="007A2534">
      <w:pPr>
        <w:shd w:val="clear" w:color="auto" w:fill="FFFFFF"/>
        <w:spacing w:after="0" w:line="240" w:lineRule="auto"/>
        <w:rPr>
          <w:rFonts w:ascii="Tunga" w:hAnsi="Tunga" w:cs="Tunga"/>
          <w:sz w:val="24"/>
        </w:rPr>
      </w:pPr>
      <w:r>
        <w:rPr>
          <w:rFonts w:ascii="Arial" w:eastAsia="Arial" w:hAnsi="Arial" w:cs="Arial"/>
          <w:sz w:val="24"/>
          <w:szCs w:val="24"/>
        </w:rPr>
        <w:t>22</w:t>
      </w:r>
      <w:r w:rsidR="00776DFF">
        <w:rPr>
          <w:rFonts w:ascii="Arial" w:eastAsia="Arial" w:hAnsi="Arial" w:cs="Arial"/>
          <w:sz w:val="24"/>
          <w:szCs w:val="24"/>
        </w:rPr>
        <w:t xml:space="preserve">.  </w:t>
      </w:r>
      <w:proofErr w:type="gramStart"/>
      <w:r w:rsidR="00EB13A4">
        <w:rPr>
          <w:rFonts w:ascii="Arial" w:eastAsia="Arial" w:hAnsi="Arial" w:cs="Arial"/>
          <w:b/>
          <w:sz w:val="24"/>
          <w:szCs w:val="24"/>
        </w:rPr>
        <w:t xml:space="preserve">A </w:t>
      </w:r>
      <w:r w:rsidR="00776DFF">
        <w:rPr>
          <w:rFonts w:ascii="Arial" w:eastAsia="Arial" w:hAnsi="Arial" w:cs="Arial"/>
          <w:b/>
          <w:sz w:val="24"/>
          <w:szCs w:val="24"/>
        </w:rPr>
        <w:t xml:space="preserve"> prize</w:t>
      </w:r>
      <w:proofErr w:type="gramEnd"/>
      <w:r w:rsidR="00776DFF">
        <w:rPr>
          <w:rFonts w:ascii="Arial" w:eastAsia="Arial" w:hAnsi="Arial" w:cs="Arial"/>
          <w:b/>
          <w:sz w:val="24"/>
          <w:szCs w:val="24"/>
        </w:rPr>
        <w:t xml:space="preserve"> money of Rs.</w:t>
      </w:r>
      <w:r w:rsidR="006A43BF">
        <w:rPr>
          <w:rFonts w:ascii="Arial" w:eastAsia="Arial" w:hAnsi="Arial" w:cs="Arial"/>
          <w:b/>
          <w:sz w:val="24"/>
          <w:szCs w:val="24"/>
        </w:rPr>
        <w:t>5</w:t>
      </w:r>
      <w:r w:rsidR="00776DFF" w:rsidRPr="00A15AB9">
        <w:rPr>
          <w:rFonts w:ascii="Arial" w:eastAsia="Arial" w:hAnsi="Arial" w:cs="Arial"/>
          <w:b/>
          <w:sz w:val="24"/>
          <w:szCs w:val="24"/>
        </w:rPr>
        <w:t>000/-</w:t>
      </w:r>
      <w:r w:rsidR="006A43BF">
        <w:rPr>
          <w:rFonts w:ascii="Arial" w:eastAsia="Arial" w:hAnsi="Arial" w:cs="Arial"/>
          <w:b/>
          <w:sz w:val="24"/>
          <w:szCs w:val="24"/>
        </w:rPr>
        <w:t xml:space="preserve">, </w:t>
      </w:r>
      <w:r w:rsidR="00776DFF" w:rsidRPr="00A15AB9">
        <w:rPr>
          <w:rFonts w:ascii="Arial" w:eastAsia="Arial" w:hAnsi="Arial" w:cs="Arial"/>
          <w:b/>
          <w:sz w:val="24"/>
          <w:szCs w:val="24"/>
        </w:rPr>
        <w:t xml:space="preserve"> Rs.</w:t>
      </w:r>
      <w:r w:rsidR="006A43BF">
        <w:rPr>
          <w:rFonts w:ascii="Arial" w:eastAsia="Arial" w:hAnsi="Arial" w:cs="Arial"/>
          <w:b/>
          <w:sz w:val="24"/>
          <w:szCs w:val="24"/>
        </w:rPr>
        <w:t>2</w:t>
      </w:r>
      <w:r w:rsidR="00776DFF" w:rsidRPr="00A15AB9">
        <w:rPr>
          <w:rFonts w:ascii="Arial" w:eastAsia="Arial" w:hAnsi="Arial" w:cs="Arial"/>
          <w:b/>
          <w:sz w:val="24"/>
          <w:szCs w:val="24"/>
        </w:rPr>
        <w:t xml:space="preserve">000/- </w:t>
      </w:r>
      <w:r w:rsidR="006A43BF">
        <w:rPr>
          <w:rFonts w:ascii="Arial" w:eastAsia="Arial" w:hAnsi="Arial" w:cs="Arial"/>
          <w:b/>
          <w:sz w:val="24"/>
          <w:szCs w:val="24"/>
        </w:rPr>
        <w:t xml:space="preserve"> &amp; Rs.1000/-</w:t>
      </w:r>
      <w:r w:rsidR="006E63D7">
        <w:rPr>
          <w:rFonts w:ascii="Arial" w:eastAsia="Arial" w:hAnsi="Arial" w:cs="Arial"/>
          <w:b/>
          <w:sz w:val="24"/>
          <w:szCs w:val="24"/>
        </w:rPr>
        <w:t xml:space="preserve"> is recognized to the top 3 speakers.  </w:t>
      </w:r>
      <w:r w:rsidR="006E63D7" w:rsidRPr="006E63D7">
        <w:rPr>
          <w:rFonts w:ascii="Arial" w:eastAsia="Arial" w:hAnsi="Arial" w:cs="Arial"/>
          <w:sz w:val="24"/>
          <w:szCs w:val="24"/>
        </w:rPr>
        <w:t>Such prize money</w:t>
      </w:r>
      <w:r w:rsidR="006A43BF" w:rsidRPr="006E63D7">
        <w:rPr>
          <w:rFonts w:ascii="Arial" w:eastAsia="Arial" w:hAnsi="Arial" w:cs="Arial"/>
          <w:sz w:val="24"/>
          <w:szCs w:val="24"/>
        </w:rPr>
        <w:t xml:space="preserve"> </w:t>
      </w:r>
      <w:r w:rsidR="005C4176" w:rsidRPr="006E63D7">
        <w:rPr>
          <w:rFonts w:ascii="Arial" w:hAnsi="Arial" w:cs="Arial"/>
          <w:color w:val="222222"/>
          <w:sz w:val="24"/>
          <w:shd w:val="clear" w:color="auto" w:fill="FFFFFF"/>
        </w:rPr>
        <w:t>shall</w:t>
      </w:r>
      <w:r w:rsidR="005C4176">
        <w:rPr>
          <w:rFonts w:ascii="Arial" w:hAnsi="Arial" w:cs="Arial"/>
          <w:color w:val="222222"/>
          <w:sz w:val="24"/>
          <w:shd w:val="clear" w:color="auto" w:fill="FFFFFF"/>
        </w:rPr>
        <w:t xml:space="preserve"> be </w:t>
      </w:r>
      <w:r w:rsidR="00E96121">
        <w:rPr>
          <w:rFonts w:ascii="Arial" w:hAnsi="Arial" w:cs="Arial"/>
          <w:color w:val="222222"/>
          <w:sz w:val="24"/>
          <w:shd w:val="clear" w:color="auto" w:fill="FFFFFF"/>
        </w:rPr>
        <w:t xml:space="preserve">credited to </w:t>
      </w:r>
      <w:proofErr w:type="gramStart"/>
      <w:r w:rsidR="00E96121">
        <w:rPr>
          <w:rFonts w:ascii="Arial" w:hAnsi="Arial" w:cs="Arial"/>
          <w:color w:val="222222"/>
          <w:sz w:val="24"/>
          <w:shd w:val="clear" w:color="auto" w:fill="FFFFFF"/>
        </w:rPr>
        <w:t>the</w:t>
      </w:r>
      <w:r w:rsidR="006E63D7">
        <w:rPr>
          <w:rFonts w:ascii="Arial" w:hAnsi="Arial" w:cs="Arial"/>
          <w:color w:val="222222"/>
          <w:sz w:val="24"/>
          <w:shd w:val="clear" w:color="auto" w:fill="FFFFFF"/>
        </w:rPr>
        <w:t xml:space="preserve">ir </w:t>
      </w:r>
      <w:r w:rsidR="00E96121">
        <w:rPr>
          <w:rFonts w:ascii="Arial" w:hAnsi="Arial" w:cs="Arial"/>
          <w:color w:val="222222"/>
          <w:sz w:val="24"/>
          <w:shd w:val="clear" w:color="auto" w:fill="FFFFFF"/>
        </w:rPr>
        <w:t xml:space="preserve"> respective</w:t>
      </w:r>
      <w:proofErr w:type="gramEnd"/>
      <w:r w:rsidR="00E96121">
        <w:rPr>
          <w:rFonts w:ascii="Arial" w:hAnsi="Arial" w:cs="Arial"/>
          <w:color w:val="222222"/>
          <w:sz w:val="24"/>
          <w:shd w:val="clear" w:color="auto" w:fill="FFFFFF"/>
        </w:rPr>
        <w:t xml:space="preserve"> accounts </w:t>
      </w:r>
      <w:r w:rsidR="006E63D7">
        <w:rPr>
          <w:rFonts w:ascii="Arial" w:eastAsia="Arial" w:hAnsi="Arial" w:cs="Arial"/>
          <w:b/>
          <w:sz w:val="24"/>
          <w:szCs w:val="24"/>
        </w:rPr>
        <w:t>within 60 days of the finals of the event.</w:t>
      </w:r>
    </w:p>
    <w:sectPr w:rsidR="00FD49CF" w:rsidRPr="002F55ED" w:rsidSect="00126F07">
      <w:pgSz w:w="12240" w:h="15840"/>
      <w:pgMar w:top="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2F3C"/>
    <w:rsid w:val="00036947"/>
    <w:rsid w:val="00061E02"/>
    <w:rsid w:val="00126F07"/>
    <w:rsid w:val="00132B3A"/>
    <w:rsid w:val="0014572E"/>
    <w:rsid w:val="00152D30"/>
    <w:rsid w:val="001A0247"/>
    <w:rsid w:val="001B374F"/>
    <w:rsid w:val="0026270D"/>
    <w:rsid w:val="00271E3E"/>
    <w:rsid w:val="002B4385"/>
    <w:rsid w:val="002F55ED"/>
    <w:rsid w:val="00352DCD"/>
    <w:rsid w:val="00375081"/>
    <w:rsid w:val="004C26F8"/>
    <w:rsid w:val="004E2D0A"/>
    <w:rsid w:val="0050771C"/>
    <w:rsid w:val="005430B4"/>
    <w:rsid w:val="005C0A46"/>
    <w:rsid w:val="005C3F32"/>
    <w:rsid w:val="005C4176"/>
    <w:rsid w:val="005D5C05"/>
    <w:rsid w:val="00684558"/>
    <w:rsid w:val="006A43BF"/>
    <w:rsid w:val="006E51EF"/>
    <w:rsid w:val="006E63D7"/>
    <w:rsid w:val="00746A12"/>
    <w:rsid w:val="00776DFF"/>
    <w:rsid w:val="007A2534"/>
    <w:rsid w:val="007A3A26"/>
    <w:rsid w:val="007B65D4"/>
    <w:rsid w:val="007D2F3C"/>
    <w:rsid w:val="00814722"/>
    <w:rsid w:val="00847448"/>
    <w:rsid w:val="00915C17"/>
    <w:rsid w:val="00952CAF"/>
    <w:rsid w:val="009E114E"/>
    <w:rsid w:val="009E726B"/>
    <w:rsid w:val="00A4730C"/>
    <w:rsid w:val="00A654C1"/>
    <w:rsid w:val="00B5006F"/>
    <w:rsid w:val="00B817C4"/>
    <w:rsid w:val="00BD16D3"/>
    <w:rsid w:val="00BE2C5B"/>
    <w:rsid w:val="00BE6CD5"/>
    <w:rsid w:val="00C05F0B"/>
    <w:rsid w:val="00C16EEC"/>
    <w:rsid w:val="00C24749"/>
    <w:rsid w:val="00C81376"/>
    <w:rsid w:val="00CD4CB3"/>
    <w:rsid w:val="00DB544E"/>
    <w:rsid w:val="00DD1D63"/>
    <w:rsid w:val="00DE3B68"/>
    <w:rsid w:val="00E6352D"/>
    <w:rsid w:val="00E775DC"/>
    <w:rsid w:val="00E96121"/>
    <w:rsid w:val="00EB13A4"/>
    <w:rsid w:val="00EB1C4E"/>
    <w:rsid w:val="00EC291D"/>
    <w:rsid w:val="00EF6C3B"/>
    <w:rsid w:val="00F16A26"/>
    <w:rsid w:val="00F745F2"/>
    <w:rsid w:val="00F75536"/>
    <w:rsid w:val="00F86827"/>
    <w:rsid w:val="00F95F58"/>
    <w:rsid w:val="00FD49CF"/>
    <w:rsid w:val="00FF24E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A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A46"/>
    <w:rPr>
      <w:rFonts w:ascii="Tahoma" w:hAnsi="Tahoma" w:cs="Tahoma"/>
      <w:sz w:val="16"/>
      <w:szCs w:val="16"/>
    </w:rPr>
  </w:style>
  <w:style w:type="paragraph" w:styleId="ListParagraph">
    <w:name w:val="List Paragraph"/>
    <w:basedOn w:val="Normal"/>
    <w:uiPriority w:val="34"/>
    <w:qFormat/>
    <w:rsid w:val="00E775D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TVH</dc:creator>
  <cp:lastModifiedBy>user</cp:lastModifiedBy>
  <cp:revision>9</cp:revision>
  <cp:lastPrinted>2023-01-02T11:27:00Z</cp:lastPrinted>
  <dcterms:created xsi:type="dcterms:W3CDTF">2023-01-02T11:13:00Z</dcterms:created>
  <dcterms:modified xsi:type="dcterms:W3CDTF">2023-01-05T06:56:00Z</dcterms:modified>
</cp:coreProperties>
</file>